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B58" w:rsidRPr="004F24F9" w:rsidRDefault="00AE7B58" w:rsidP="00D8294E">
      <w:pPr>
        <w:jc w:val="both"/>
        <w:rPr>
          <w:noProof/>
        </w:rPr>
      </w:pPr>
    </w:p>
    <w:p w:rsidR="00AE7B58" w:rsidRPr="004F24F9" w:rsidRDefault="00DE6887" w:rsidP="00DE6887">
      <w:pPr>
        <w:jc w:val="center"/>
        <w:rPr>
          <w:b/>
        </w:rPr>
      </w:pPr>
      <w:r>
        <w:rPr>
          <w:noProof/>
        </w:rPr>
        <w:drawing>
          <wp:inline distT="0" distB="0" distL="0" distR="0" wp14:anchorId="2B6398A8" wp14:editId="26E41FED">
            <wp:extent cx="3482340" cy="1864519"/>
            <wp:effectExtent l="0" t="0" r="3810" b="2540"/>
            <wp:docPr id="1" name="Resim 1" descr="Denklik İşlemleri Başvuru Sorgu Ekran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klik İşlemleri Başvuru Sorgu Ekran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096" cy="1866530"/>
                    </a:xfrm>
                    <a:prstGeom prst="rect">
                      <a:avLst/>
                    </a:prstGeom>
                    <a:noFill/>
                    <a:ln>
                      <a:noFill/>
                    </a:ln>
                  </pic:spPr>
                </pic:pic>
              </a:graphicData>
            </a:graphic>
          </wp:inline>
        </w:drawing>
      </w:r>
    </w:p>
    <w:p w:rsidR="00F74F47" w:rsidRPr="004F24F9" w:rsidRDefault="00F74F47" w:rsidP="00F74F47">
      <w:pPr>
        <w:jc w:val="center"/>
      </w:pPr>
    </w:p>
    <w:p w:rsidR="00F74F47" w:rsidRPr="004F24F9" w:rsidRDefault="00DE6887" w:rsidP="00F74F47">
      <w:pPr>
        <w:pStyle w:val="AralkYok"/>
        <w:jc w:val="center"/>
        <w:rPr>
          <w:rFonts w:ascii="Times New Roman" w:hAnsi="Times New Roman"/>
          <w:sz w:val="24"/>
          <w:szCs w:val="24"/>
        </w:rPr>
      </w:pPr>
      <w:r>
        <w:rPr>
          <w:rFonts w:ascii="Times New Roman" w:hAnsi="Times New Roman"/>
          <w:sz w:val="24"/>
          <w:szCs w:val="24"/>
        </w:rPr>
        <w:t>ANKARA</w:t>
      </w:r>
    </w:p>
    <w:p w:rsidR="00F74F47" w:rsidRPr="004F24F9" w:rsidRDefault="00F74F47" w:rsidP="00F74F47">
      <w:pPr>
        <w:pStyle w:val="AralkYok"/>
        <w:jc w:val="center"/>
        <w:rPr>
          <w:rFonts w:ascii="Times New Roman" w:hAnsi="Times New Roman"/>
          <w:sz w:val="24"/>
          <w:szCs w:val="24"/>
        </w:rPr>
      </w:pPr>
      <w:r w:rsidRPr="004F24F9">
        <w:rPr>
          <w:rFonts w:ascii="Times New Roman" w:hAnsi="Times New Roman"/>
          <w:sz w:val="24"/>
          <w:szCs w:val="24"/>
        </w:rPr>
        <w:t>İL MİLLİ EĞİTİM MÜDÜRLÜĞÜ</w:t>
      </w:r>
    </w:p>
    <w:p w:rsidR="00F74F47" w:rsidRPr="004F24F9" w:rsidRDefault="00F74F47" w:rsidP="00F74F47">
      <w:pPr>
        <w:jc w:val="center"/>
      </w:pPr>
    </w:p>
    <w:p w:rsidR="00F74F47" w:rsidRDefault="00F74F47" w:rsidP="00F74F47">
      <w:pPr>
        <w:jc w:val="center"/>
      </w:pPr>
    </w:p>
    <w:p w:rsidR="004E2F48" w:rsidRPr="004F24F9" w:rsidRDefault="004E2F48" w:rsidP="00F74F47">
      <w:pPr>
        <w:jc w:val="center"/>
      </w:pPr>
    </w:p>
    <w:p w:rsidR="00F74F47" w:rsidRPr="004F24F9" w:rsidRDefault="00F74F47" w:rsidP="00F74F47">
      <w:pPr>
        <w:jc w:val="center"/>
      </w:pPr>
    </w:p>
    <w:p w:rsidR="00F74F47" w:rsidRPr="004F24F9" w:rsidRDefault="00F74F47" w:rsidP="00F74F47">
      <w:pPr>
        <w:jc w:val="center"/>
      </w:pPr>
    </w:p>
    <w:p w:rsidR="00F74F47" w:rsidRDefault="00DE6887" w:rsidP="00F74F47">
      <w:pPr>
        <w:pStyle w:val="AralkYok"/>
        <w:jc w:val="center"/>
        <w:rPr>
          <w:rFonts w:ascii="Times New Roman" w:hAnsi="Times New Roman"/>
          <w:sz w:val="28"/>
          <w:szCs w:val="24"/>
        </w:rPr>
      </w:pPr>
      <w:r>
        <w:rPr>
          <w:rFonts w:ascii="Times New Roman" w:hAnsi="Times New Roman"/>
          <w:sz w:val="28"/>
          <w:szCs w:val="24"/>
        </w:rPr>
        <w:t>ELMADAĞ</w:t>
      </w:r>
      <w:r w:rsidR="000F4540">
        <w:rPr>
          <w:rFonts w:ascii="Times New Roman" w:hAnsi="Times New Roman"/>
          <w:sz w:val="28"/>
          <w:szCs w:val="24"/>
        </w:rPr>
        <w:t xml:space="preserve"> </w:t>
      </w:r>
      <w:r w:rsidR="005F1A67">
        <w:rPr>
          <w:rFonts w:ascii="Times New Roman" w:hAnsi="Times New Roman"/>
          <w:sz w:val="28"/>
          <w:szCs w:val="24"/>
        </w:rPr>
        <w:t>ŞEHİT COŞKUN</w:t>
      </w:r>
      <w:r>
        <w:rPr>
          <w:rFonts w:ascii="Times New Roman" w:hAnsi="Times New Roman"/>
          <w:sz w:val="28"/>
          <w:szCs w:val="24"/>
        </w:rPr>
        <w:t xml:space="preserve"> ELBER ANAOKULU</w:t>
      </w:r>
    </w:p>
    <w:p w:rsidR="004E2F48" w:rsidRPr="004E2F48" w:rsidRDefault="004E2F48" w:rsidP="00F74F47">
      <w:pPr>
        <w:pStyle w:val="AralkYok"/>
        <w:jc w:val="center"/>
        <w:rPr>
          <w:rFonts w:ascii="Times New Roman" w:hAnsi="Times New Roman"/>
          <w:sz w:val="28"/>
          <w:szCs w:val="24"/>
        </w:rPr>
      </w:pPr>
    </w:p>
    <w:p w:rsidR="00961DFC" w:rsidRPr="00092E46" w:rsidRDefault="00484CB9" w:rsidP="00F74F47">
      <w:pPr>
        <w:pStyle w:val="AralkYok"/>
        <w:jc w:val="center"/>
        <w:rPr>
          <w:rFonts w:ascii="Times New Roman" w:hAnsi="Times New Roman"/>
          <w:color w:val="FF0000"/>
          <w:sz w:val="40"/>
          <w:szCs w:val="24"/>
        </w:rPr>
      </w:pPr>
      <w:r>
        <w:rPr>
          <w:rFonts w:ascii="Times New Roman" w:hAnsi="Times New Roman"/>
          <w:color w:val="FF0000"/>
          <w:sz w:val="40"/>
          <w:szCs w:val="24"/>
        </w:rPr>
        <w:t>“STEAM</w:t>
      </w:r>
      <w:r w:rsidR="00961DFC" w:rsidRPr="00092E46">
        <w:rPr>
          <w:rFonts w:ascii="Times New Roman" w:hAnsi="Times New Roman"/>
          <w:color w:val="FF0000"/>
          <w:sz w:val="40"/>
          <w:szCs w:val="24"/>
        </w:rPr>
        <w:t>”</w:t>
      </w:r>
    </w:p>
    <w:p w:rsidR="00F74F47" w:rsidRDefault="00F74F47" w:rsidP="00F74F47">
      <w:pPr>
        <w:pStyle w:val="AralkYok"/>
        <w:jc w:val="center"/>
        <w:rPr>
          <w:rFonts w:ascii="Times New Roman" w:hAnsi="Times New Roman"/>
          <w:sz w:val="24"/>
          <w:szCs w:val="24"/>
        </w:rPr>
      </w:pPr>
      <w:r w:rsidRPr="004F24F9">
        <w:rPr>
          <w:rFonts w:ascii="Times New Roman" w:hAnsi="Times New Roman"/>
          <w:sz w:val="24"/>
          <w:szCs w:val="24"/>
        </w:rPr>
        <w:t xml:space="preserve"> PROJ</w:t>
      </w:r>
      <w:r w:rsidR="00961DFC" w:rsidRPr="004F24F9">
        <w:rPr>
          <w:rFonts w:ascii="Times New Roman" w:hAnsi="Times New Roman"/>
          <w:sz w:val="24"/>
          <w:szCs w:val="24"/>
        </w:rPr>
        <w:t>E ÇALIŞMASI</w:t>
      </w:r>
    </w:p>
    <w:p w:rsidR="000F4540" w:rsidRDefault="000F4540" w:rsidP="00F74F47">
      <w:pPr>
        <w:pStyle w:val="AralkYok"/>
        <w:jc w:val="center"/>
        <w:rPr>
          <w:rFonts w:ascii="Times New Roman" w:hAnsi="Times New Roman"/>
          <w:sz w:val="24"/>
          <w:szCs w:val="24"/>
        </w:rPr>
      </w:pPr>
    </w:p>
    <w:p w:rsidR="000F4540" w:rsidRDefault="000F4540" w:rsidP="00F74F47">
      <w:pPr>
        <w:pStyle w:val="AralkYok"/>
        <w:jc w:val="center"/>
        <w:rPr>
          <w:rFonts w:ascii="Times New Roman" w:hAnsi="Times New Roman"/>
          <w:sz w:val="24"/>
          <w:szCs w:val="24"/>
        </w:rPr>
      </w:pPr>
    </w:p>
    <w:p w:rsidR="000F4540" w:rsidRDefault="000F4540" w:rsidP="00F74F47">
      <w:pPr>
        <w:pStyle w:val="AralkYok"/>
        <w:jc w:val="center"/>
        <w:rPr>
          <w:rFonts w:ascii="Times New Roman" w:hAnsi="Times New Roman"/>
          <w:sz w:val="24"/>
          <w:szCs w:val="24"/>
        </w:rPr>
      </w:pPr>
    </w:p>
    <w:p w:rsidR="000F4540" w:rsidRDefault="000F4540" w:rsidP="00F74F47">
      <w:pPr>
        <w:pStyle w:val="AralkYok"/>
        <w:jc w:val="center"/>
        <w:rPr>
          <w:rFonts w:ascii="Times New Roman" w:hAnsi="Times New Roman"/>
          <w:sz w:val="24"/>
          <w:szCs w:val="24"/>
        </w:rPr>
      </w:pPr>
    </w:p>
    <w:p w:rsidR="000F4540" w:rsidRPr="004F24F9" w:rsidRDefault="000F4540" w:rsidP="00F74F47">
      <w:pPr>
        <w:pStyle w:val="AralkYok"/>
        <w:jc w:val="center"/>
        <w:rPr>
          <w:rFonts w:ascii="Times New Roman" w:hAnsi="Times New Roman"/>
          <w:sz w:val="24"/>
          <w:szCs w:val="24"/>
        </w:rPr>
      </w:pPr>
      <w:r>
        <w:rPr>
          <w:rFonts w:ascii="Times New Roman" w:hAnsi="Times New Roman"/>
          <w:noProof/>
          <w:sz w:val="24"/>
          <w:szCs w:val="24"/>
          <w:lang w:eastAsia="tr-TR"/>
        </w:rPr>
        <w:drawing>
          <wp:inline distT="0" distB="0" distL="0" distR="0">
            <wp:extent cx="2880721" cy="2396741"/>
            <wp:effectExtent l="0" t="0" r="0" b="3810"/>
            <wp:docPr id="2" name="Resim 2" descr="C:\Users\murat\OneDrive\Masaüstü\9827fb93-325d-4192-8296-c20ecb911d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at\OneDrive\Masaüstü\9827fb93-325d-4192-8296-c20ecb911d2c.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2306" cy="2398060"/>
                    </a:xfrm>
                    <a:prstGeom prst="rect">
                      <a:avLst/>
                    </a:prstGeom>
                    <a:noFill/>
                    <a:ln>
                      <a:noFill/>
                    </a:ln>
                  </pic:spPr>
                </pic:pic>
              </a:graphicData>
            </a:graphic>
          </wp:inline>
        </w:drawing>
      </w:r>
    </w:p>
    <w:p w:rsidR="00961DFC" w:rsidRPr="004F24F9" w:rsidRDefault="00961DFC" w:rsidP="00F74F47">
      <w:pPr>
        <w:pStyle w:val="AralkYok"/>
        <w:jc w:val="center"/>
        <w:rPr>
          <w:rFonts w:ascii="Times New Roman" w:hAnsi="Times New Roman"/>
          <w:sz w:val="24"/>
          <w:szCs w:val="24"/>
        </w:rPr>
      </w:pPr>
    </w:p>
    <w:p w:rsidR="00F74F47" w:rsidRPr="004F24F9" w:rsidRDefault="00F74F47" w:rsidP="00F74F47">
      <w:pPr>
        <w:jc w:val="center"/>
      </w:pPr>
    </w:p>
    <w:p w:rsidR="00F74F47" w:rsidRPr="004F24F9" w:rsidRDefault="00F74F47" w:rsidP="00F74F47"/>
    <w:p w:rsidR="00F74F47" w:rsidRPr="000A0E0A" w:rsidRDefault="000A0E0A" w:rsidP="00F74F47">
      <w:pPr>
        <w:jc w:val="center"/>
        <w:rPr>
          <w:sz w:val="36"/>
          <w:szCs w:val="36"/>
        </w:rPr>
      </w:pPr>
      <w:r w:rsidRPr="000A0E0A">
        <w:rPr>
          <w:sz w:val="36"/>
          <w:szCs w:val="36"/>
        </w:rPr>
        <w:t>“Duyduğumu unuturum, gördüğümü hatırlarım, yaptığımı öğrenirim.”</w:t>
      </w:r>
    </w:p>
    <w:p w:rsidR="00F74F47" w:rsidRPr="004F24F9" w:rsidRDefault="00F74F47" w:rsidP="00F74F47">
      <w:pPr>
        <w:jc w:val="center"/>
      </w:pPr>
    </w:p>
    <w:p w:rsidR="004E2F48" w:rsidRDefault="004E2F48" w:rsidP="000A0E0A">
      <w:pPr>
        <w:pStyle w:val="AralkYok"/>
        <w:rPr>
          <w:rFonts w:ascii="Times New Roman" w:hAnsi="Times New Roman"/>
          <w:sz w:val="24"/>
          <w:szCs w:val="24"/>
        </w:rPr>
      </w:pPr>
    </w:p>
    <w:p w:rsidR="004E2F48" w:rsidRDefault="004E2F48" w:rsidP="00F74F47">
      <w:pPr>
        <w:pStyle w:val="AralkYok"/>
        <w:jc w:val="center"/>
        <w:rPr>
          <w:rFonts w:ascii="Times New Roman" w:hAnsi="Times New Roman"/>
          <w:sz w:val="24"/>
          <w:szCs w:val="24"/>
        </w:rPr>
      </w:pPr>
    </w:p>
    <w:p w:rsidR="004E2F48" w:rsidRPr="004F24F9" w:rsidRDefault="004E2F48" w:rsidP="004E2F48">
      <w:pPr>
        <w:pStyle w:val="AralkYok"/>
        <w:jc w:val="center"/>
        <w:rPr>
          <w:rFonts w:ascii="Times New Roman" w:hAnsi="Times New Roman"/>
          <w:sz w:val="24"/>
          <w:szCs w:val="24"/>
        </w:rPr>
      </w:pPr>
      <w:r w:rsidRPr="004F24F9">
        <w:rPr>
          <w:rFonts w:ascii="Times New Roman" w:hAnsi="Times New Roman"/>
          <w:sz w:val="24"/>
          <w:szCs w:val="24"/>
        </w:rPr>
        <w:t>Bu Proje</w:t>
      </w:r>
    </w:p>
    <w:p w:rsidR="004E2F48" w:rsidRPr="004F24F9" w:rsidRDefault="004E2F48" w:rsidP="004E2F48">
      <w:pPr>
        <w:pStyle w:val="AralkYok"/>
        <w:jc w:val="center"/>
        <w:rPr>
          <w:rFonts w:ascii="Times New Roman" w:hAnsi="Times New Roman"/>
          <w:sz w:val="24"/>
          <w:szCs w:val="24"/>
        </w:rPr>
      </w:pPr>
      <w:r w:rsidRPr="004F24F9">
        <w:rPr>
          <w:rFonts w:ascii="Times New Roman" w:hAnsi="Times New Roman"/>
          <w:sz w:val="24"/>
          <w:szCs w:val="24"/>
        </w:rPr>
        <w:t>“Her Okulun Bir Projesi Var”</w:t>
      </w:r>
    </w:p>
    <w:p w:rsidR="004E2F48" w:rsidRPr="004F24F9" w:rsidRDefault="004E2F48" w:rsidP="00484CB9">
      <w:pPr>
        <w:pStyle w:val="AralkYok"/>
        <w:jc w:val="center"/>
        <w:rPr>
          <w:rFonts w:ascii="Times New Roman" w:hAnsi="Times New Roman"/>
          <w:sz w:val="24"/>
          <w:szCs w:val="24"/>
        </w:rPr>
      </w:pPr>
      <w:r w:rsidRPr="004F24F9">
        <w:rPr>
          <w:rFonts w:ascii="Times New Roman" w:hAnsi="Times New Roman"/>
          <w:sz w:val="24"/>
          <w:szCs w:val="24"/>
        </w:rPr>
        <w:t>Kapsamında Sunulmuştur</w:t>
      </w:r>
    </w:p>
    <w:p w:rsidR="005F1A67" w:rsidRDefault="005F1A67" w:rsidP="005F1A67">
      <w:pPr>
        <w:jc w:val="both"/>
        <w:rPr>
          <w:rFonts w:eastAsia="Calibri"/>
          <w:lang w:eastAsia="en-US"/>
        </w:rPr>
      </w:pPr>
    </w:p>
    <w:p w:rsidR="00DE42CE" w:rsidRPr="004F24F9" w:rsidRDefault="005F1A67" w:rsidP="005F1A67">
      <w:pPr>
        <w:jc w:val="both"/>
        <w:rPr>
          <w:b/>
        </w:rPr>
      </w:pPr>
      <w:r>
        <w:rPr>
          <w:rFonts w:eastAsia="Calibri"/>
          <w:lang w:eastAsia="en-US"/>
        </w:rPr>
        <w:t xml:space="preserve">        </w:t>
      </w:r>
      <w:r w:rsidR="00DE42CE" w:rsidRPr="004F24F9">
        <w:rPr>
          <w:b/>
        </w:rPr>
        <w:t>Projenin Temel Dayanağı:</w:t>
      </w:r>
    </w:p>
    <w:p w:rsidR="00DE42CE" w:rsidRPr="004F24F9" w:rsidRDefault="00DE42CE" w:rsidP="001135B7">
      <w:pPr>
        <w:ind w:firstLine="480"/>
        <w:jc w:val="both"/>
        <w:rPr>
          <w:b/>
        </w:rPr>
      </w:pPr>
      <w:r w:rsidRPr="004F24F9">
        <w:t xml:space="preserve">1739 sayılı Milli Eğitim Temel Kanunu </w:t>
      </w:r>
    </w:p>
    <w:p w:rsidR="0016797C" w:rsidRPr="004F24F9" w:rsidRDefault="0016797C" w:rsidP="00D8294E">
      <w:pPr>
        <w:pStyle w:val="ListeParagraf"/>
        <w:ind w:left="480"/>
        <w:jc w:val="both"/>
      </w:pPr>
      <w:r w:rsidRPr="004F24F9">
        <w:t xml:space="preserve">Madde 2 – Türk Milli Eğitiminin genel </w:t>
      </w:r>
      <w:r w:rsidR="006E3B5A" w:rsidRPr="004F24F9">
        <w:t>amacı, Türk</w:t>
      </w:r>
      <w:r w:rsidRPr="004F24F9">
        <w:t xml:space="preserve"> Milletinin bütün fertlerini,</w:t>
      </w:r>
    </w:p>
    <w:p w:rsidR="0016797C" w:rsidRPr="004F24F9" w:rsidRDefault="0016797C" w:rsidP="00D8294E">
      <w:pPr>
        <w:pStyle w:val="ListeParagraf"/>
        <w:ind w:left="480"/>
        <w:jc w:val="both"/>
      </w:pPr>
    </w:p>
    <w:p w:rsidR="0016797C" w:rsidRPr="004F24F9" w:rsidRDefault="0016797C" w:rsidP="00D8294E">
      <w:pPr>
        <w:pStyle w:val="ListeParagraf"/>
        <w:ind w:left="480"/>
        <w:jc w:val="both"/>
      </w:pPr>
      <w:r w:rsidRPr="004F24F9">
        <w:t>1. (Değişik: 16/6/1983 - 2842/1 md.) Atatürk inkılap ve ilkelerine ve Anayasada ifadesini bulan Atatürk milliyetçiliğine bağlı; Türk Milletinin milli, ahlaki, insani, manevi ve kültürel değerlerini benimseyen, koruyan ve geliştiren; ailesini, vatanını, milletini seven ve daima yüceltmeye çalışan, insan haklarına ve Anayasanın başlangıcındaki temel ilkelere dayanan demokratik, laik ve sosyal bir hukuk Devleti olan Türkiye Cumhuriyetine karşı görev ve sorumluluklarını bilen ve bunları davranış haline getirmiş yurttaşlar olarak yetiştirmek;</w:t>
      </w:r>
    </w:p>
    <w:p w:rsidR="0016797C" w:rsidRPr="004F24F9" w:rsidRDefault="0016797C" w:rsidP="00D8294E">
      <w:pPr>
        <w:pStyle w:val="ListeParagraf"/>
        <w:ind w:left="480"/>
        <w:jc w:val="both"/>
      </w:pPr>
    </w:p>
    <w:p w:rsidR="0016797C" w:rsidRPr="004F24F9" w:rsidRDefault="0016797C" w:rsidP="00D8294E">
      <w:pPr>
        <w:pStyle w:val="ListeParagraf"/>
        <w:ind w:left="480"/>
        <w:jc w:val="both"/>
      </w:pPr>
      <w:r w:rsidRPr="004F24F9">
        <w:t>2. Beden, zihin, ahlak, ruh ve duygu bakımlarından dengeli ve sağlıklı şekilde gelişmiş bir kişiliğe ve karaktere, hür ve bilimsel düşünme gücüne, geniş bir dünya görüşüne sahip, insan haklarına saygılı, kişilik ve teşebbüse değer veren, topluma karşı sorumluluk duyan; yapıcı, yaratıcı ve verimli kişiler olarak yetiştirmek;</w:t>
      </w:r>
    </w:p>
    <w:p w:rsidR="0016797C" w:rsidRPr="004F24F9" w:rsidRDefault="0016797C" w:rsidP="00D8294E">
      <w:pPr>
        <w:pStyle w:val="ListeParagraf"/>
        <w:ind w:left="480"/>
        <w:jc w:val="both"/>
      </w:pPr>
    </w:p>
    <w:p w:rsidR="0016797C" w:rsidRPr="004F24F9" w:rsidRDefault="0016797C" w:rsidP="00D8294E">
      <w:pPr>
        <w:pStyle w:val="ListeParagraf"/>
        <w:ind w:left="480"/>
        <w:jc w:val="both"/>
      </w:pPr>
      <w:r w:rsidRPr="004F24F9">
        <w:t>3.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w:t>
      </w:r>
    </w:p>
    <w:p w:rsidR="0016797C" w:rsidRPr="004F24F9" w:rsidRDefault="0016797C" w:rsidP="00D8294E">
      <w:pPr>
        <w:pStyle w:val="ListeParagraf"/>
        <w:ind w:left="480"/>
        <w:jc w:val="both"/>
      </w:pPr>
    </w:p>
    <w:p w:rsidR="0016797C" w:rsidRPr="004F24F9" w:rsidRDefault="0016797C" w:rsidP="00D8294E">
      <w:pPr>
        <w:pStyle w:val="ListeParagraf"/>
        <w:ind w:left="480"/>
        <w:jc w:val="both"/>
      </w:pPr>
      <w:r w:rsidRPr="004F24F9">
        <w:t>Böylece bir yandan Türk vatandaşlarının ve Türk toplumunun refah ve mutluluğunu artırmak; öte yandan milli birlik ve bütünlük içinde iktisadi, sosyal ve kültürel kalkınmayı desteklemek ve hızlandırmak ve nihayet Türk Milletini çağdaş uygarlığın yapıcı, yaratıcı, seçkin bir ortağı yapmaktır.</w:t>
      </w:r>
    </w:p>
    <w:p w:rsidR="0016797C" w:rsidRPr="004F24F9" w:rsidRDefault="0016797C" w:rsidP="00D8294E">
      <w:pPr>
        <w:pStyle w:val="ListeParagraf"/>
        <w:ind w:left="480"/>
        <w:jc w:val="both"/>
      </w:pPr>
    </w:p>
    <w:p w:rsidR="00550462" w:rsidRPr="004F24F9" w:rsidRDefault="008A13CD" w:rsidP="00082EC2">
      <w:pPr>
        <w:ind w:firstLine="480"/>
        <w:jc w:val="both"/>
        <w:rPr>
          <w:b/>
        </w:rPr>
      </w:pPr>
      <w:r w:rsidRPr="004F24F9">
        <w:rPr>
          <w:b/>
        </w:rPr>
        <w:t>Projenin Amacı</w:t>
      </w:r>
      <w:r w:rsidR="00965A45" w:rsidRPr="004F24F9">
        <w:rPr>
          <w:b/>
        </w:rPr>
        <w:t>:</w:t>
      </w:r>
    </w:p>
    <w:p w:rsidR="0018733F" w:rsidRPr="004F24F9" w:rsidRDefault="00082EC2" w:rsidP="00D8294E">
      <w:pPr>
        <w:numPr>
          <w:ilvl w:val="0"/>
          <w:numId w:val="18"/>
        </w:numPr>
        <w:jc w:val="both"/>
      </w:pPr>
      <w:r>
        <w:t>M</w:t>
      </w:r>
      <w:r w:rsidR="00E46DEA" w:rsidRPr="004F24F9">
        <w:t>illi ve manevi değerlerine</w:t>
      </w:r>
      <w:r w:rsidR="00A459CB" w:rsidRPr="004F24F9">
        <w:t>,</w:t>
      </w:r>
      <w:r w:rsidR="00F74F47" w:rsidRPr="004F24F9">
        <w:t xml:space="preserve"> </w:t>
      </w:r>
      <w:r w:rsidR="00C06A27" w:rsidRPr="004F24F9">
        <w:t>bağlı, geçmişi bilen, geleceğini sağlam temeller üzerine kurgulayabilen nesiller yetiştirmek.</w:t>
      </w:r>
    </w:p>
    <w:p w:rsidR="00F74F47" w:rsidRDefault="00F74F47" w:rsidP="00D8294E">
      <w:pPr>
        <w:numPr>
          <w:ilvl w:val="0"/>
          <w:numId w:val="18"/>
        </w:numPr>
        <w:jc w:val="both"/>
      </w:pPr>
      <w:r w:rsidRPr="004F24F9">
        <w:t>Öğrencilerimizin sosyal sorumluluk bilincini geliştirmek</w:t>
      </w:r>
      <w:r w:rsidR="00790904">
        <w:t>.</w:t>
      </w:r>
    </w:p>
    <w:p w:rsidR="00790904" w:rsidRPr="004F24F9" w:rsidRDefault="00790904" w:rsidP="00D8294E">
      <w:pPr>
        <w:numPr>
          <w:ilvl w:val="0"/>
          <w:numId w:val="18"/>
        </w:numPr>
        <w:jc w:val="both"/>
      </w:pPr>
      <w:r>
        <w:t>Ö</w:t>
      </w:r>
      <w:r w:rsidR="000A0E0A">
        <w:t>ğrencilerin yaratıcılık, merak etme, analiz etme, soru sorma vs</w:t>
      </w:r>
      <w:r w:rsidR="004A537D">
        <w:t>.</w:t>
      </w:r>
      <w:r w:rsidR="000A0E0A">
        <w:t xml:space="preserve"> gibi üst</w:t>
      </w:r>
      <w:r w:rsidR="004A537D">
        <w:t xml:space="preserve"> </w:t>
      </w:r>
      <w:r w:rsidR="000A0E0A">
        <w:t xml:space="preserve">düzey bilişsel becerilerinin </w:t>
      </w:r>
      <w:r>
        <w:t>gelişmesine katkıda bulunmak.</w:t>
      </w:r>
    </w:p>
    <w:p w:rsidR="008A13CD" w:rsidRPr="004F24F9" w:rsidRDefault="008A13CD" w:rsidP="00D8294E">
      <w:pPr>
        <w:numPr>
          <w:ilvl w:val="0"/>
          <w:numId w:val="18"/>
        </w:numPr>
        <w:jc w:val="both"/>
      </w:pPr>
      <w:r w:rsidRPr="004F24F9">
        <w:t>Okul ve kurumlarımızda kurum kültürlerinin oluşmasını sağlamak.</w:t>
      </w:r>
    </w:p>
    <w:p w:rsidR="006E3B5A" w:rsidRPr="004F24F9" w:rsidRDefault="006E3B5A" w:rsidP="00D8294E">
      <w:pPr>
        <w:pStyle w:val="ListeParagraf"/>
        <w:numPr>
          <w:ilvl w:val="0"/>
          <w:numId w:val="18"/>
        </w:numPr>
        <w:jc w:val="both"/>
      </w:pPr>
      <w:r w:rsidRPr="004F24F9">
        <w:t xml:space="preserve">İyi uygulama örneklerinin yaygınlaştırılmasını </w:t>
      </w:r>
      <w:r w:rsidR="0021429E" w:rsidRPr="004F24F9">
        <w:t>sağlamak.</w:t>
      </w:r>
    </w:p>
    <w:p w:rsidR="00F74F47" w:rsidRPr="004F24F9" w:rsidRDefault="004A537D" w:rsidP="00F74F47">
      <w:pPr>
        <w:pStyle w:val="ListeParagraf"/>
        <w:numPr>
          <w:ilvl w:val="0"/>
          <w:numId w:val="18"/>
        </w:numPr>
        <w:jc w:val="both"/>
        <w:rPr>
          <w:b/>
        </w:rPr>
      </w:pPr>
      <w:r>
        <w:t xml:space="preserve">Okul </w:t>
      </w:r>
      <w:r w:rsidR="006E3B5A" w:rsidRPr="004F24F9">
        <w:t>misyonuna uygun vizyon</w:t>
      </w:r>
      <w:r w:rsidR="00082EC2">
        <w:t>umuz</w:t>
      </w:r>
      <w:r w:rsidR="006E3B5A" w:rsidRPr="004F24F9">
        <w:t xml:space="preserve"> doğrultusunda yapılacak çalışmalarda örnek paylaşımını yaygınlaştırmak.</w:t>
      </w:r>
    </w:p>
    <w:p w:rsidR="00F74F47" w:rsidRPr="004F24F9" w:rsidRDefault="00082EC2" w:rsidP="00F74F47">
      <w:pPr>
        <w:pStyle w:val="ListeParagraf"/>
        <w:numPr>
          <w:ilvl w:val="0"/>
          <w:numId w:val="18"/>
        </w:numPr>
        <w:jc w:val="both"/>
        <w:rPr>
          <w:b/>
        </w:rPr>
      </w:pPr>
      <w:r>
        <w:t xml:space="preserve">Okul </w:t>
      </w:r>
      <w:r w:rsidR="00F74F47" w:rsidRPr="004F24F9">
        <w:t>veli ilişkilerini geliştirmek</w:t>
      </w:r>
    </w:p>
    <w:p w:rsidR="00F74F47" w:rsidRPr="004F24F9" w:rsidRDefault="00F74F47" w:rsidP="00F74F47">
      <w:pPr>
        <w:pStyle w:val="ListeParagraf"/>
        <w:ind w:left="480"/>
        <w:jc w:val="both"/>
        <w:rPr>
          <w:b/>
        </w:rPr>
      </w:pPr>
    </w:p>
    <w:p w:rsidR="004F0E45" w:rsidRPr="004F24F9" w:rsidRDefault="00CA29F9" w:rsidP="00F74F47">
      <w:pPr>
        <w:ind w:left="120"/>
        <w:jc w:val="both"/>
        <w:rPr>
          <w:b/>
        </w:rPr>
      </w:pPr>
      <w:r w:rsidRPr="004F24F9">
        <w:rPr>
          <w:b/>
        </w:rPr>
        <w:t xml:space="preserve">Projenin Gerekçesi: </w:t>
      </w:r>
    </w:p>
    <w:p w:rsidR="000A0E0A" w:rsidRDefault="000A0E0A" w:rsidP="000A0E0A">
      <w:pPr>
        <w:pStyle w:val="ListeParagraf"/>
        <w:numPr>
          <w:ilvl w:val="0"/>
          <w:numId w:val="33"/>
        </w:numPr>
        <w:ind w:left="567" w:hanging="425"/>
        <w:jc w:val="both"/>
      </w:pPr>
      <w:r w:rsidRPr="000A0E0A">
        <w:t>Merak, bir çocuğu harekete geçiren</w:t>
      </w:r>
      <w:r>
        <w:t xml:space="preserve"> en büyük ve en önemli güdülerden biridir</w:t>
      </w:r>
      <w:r w:rsidRPr="000A0E0A">
        <w:t xml:space="preserve">. Çünkü bir çocuğun hızlı ve çok şey öğrenmesi gerekir. Bilgiye olan büyük susuzluğu ve bilmediği her şeye olan ilgisi, çocuğun yaşamak ve hayatta kalmak için ihtiyaç duyduğu her şeyi öğrenmesini sağlar. Merakı teşvik eden ve ona uygun bir şekilde </w:t>
      </w:r>
      <w:r>
        <w:t>yönlendiren yetişkinler</w:t>
      </w:r>
      <w:r w:rsidRPr="000A0E0A">
        <w:t>, çocukları</w:t>
      </w:r>
      <w:r>
        <w:t>na harika bir deneyim sunmuş olur.</w:t>
      </w:r>
    </w:p>
    <w:p w:rsidR="009D01E6" w:rsidRDefault="009D01E6" w:rsidP="00082EC2">
      <w:pPr>
        <w:pStyle w:val="ListeParagraf"/>
        <w:numPr>
          <w:ilvl w:val="0"/>
          <w:numId w:val="33"/>
        </w:numPr>
        <w:ind w:left="567" w:hanging="425"/>
        <w:jc w:val="both"/>
      </w:pPr>
      <w:r w:rsidRPr="009D01E6">
        <w:t>Çocukların merak ve öğrenme güdüsünün desteklenmesi, yakın çevrede gördüğü olayları gözlemlemesi, karşılaştırma yapması, bunlarla ilgili bilimsel veriler elde ederek yorum yapma ve tümevarım yöntemi ile bilgiye ulaşması kalıcı öğrenme yaşantıları sağlar.</w:t>
      </w:r>
    </w:p>
    <w:p w:rsidR="00B07352" w:rsidRPr="004F24F9" w:rsidRDefault="00790904" w:rsidP="009D01E6">
      <w:pPr>
        <w:pStyle w:val="ListeParagraf"/>
        <w:ind w:left="567"/>
        <w:jc w:val="both"/>
      </w:pPr>
      <w:r>
        <w:t>Bu nedenle yukarıda belirtilen amaçları gerçekleştirmek üzere bu proje çalışması hazırlanmıştır.</w:t>
      </w:r>
    </w:p>
    <w:p w:rsidR="00961DFC" w:rsidRPr="004F24F9" w:rsidRDefault="00961DFC" w:rsidP="00B07352">
      <w:pPr>
        <w:ind w:firstLine="120"/>
        <w:jc w:val="both"/>
        <w:rPr>
          <w:b/>
        </w:rPr>
      </w:pPr>
    </w:p>
    <w:p w:rsidR="00B07352" w:rsidRPr="004F24F9" w:rsidRDefault="00B07352" w:rsidP="00B07352">
      <w:pPr>
        <w:ind w:firstLine="120"/>
        <w:jc w:val="both"/>
      </w:pPr>
      <w:r w:rsidRPr="004F24F9">
        <w:rPr>
          <w:b/>
        </w:rPr>
        <w:t>Projede Görev Alacak Kişi, Kurum ve Kuruluşlar</w:t>
      </w:r>
      <w:r w:rsidRPr="004F24F9">
        <w:t xml:space="preserve">: </w:t>
      </w:r>
    </w:p>
    <w:p w:rsidR="00F74F47" w:rsidRPr="004F24F9" w:rsidRDefault="00DE6887" w:rsidP="00082EC2">
      <w:pPr>
        <w:pStyle w:val="ListeParagraf"/>
        <w:numPr>
          <w:ilvl w:val="0"/>
          <w:numId w:val="31"/>
        </w:numPr>
        <w:tabs>
          <w:tab w:val="left" w:pos="567"/>
        </w:tabs>
        <w:ind w:left="0" w:firstLine="142"/>
        <w:jc w:val="both"/>
      </w:pPr>
      <w:r>
        <w:t>Elmadağ Şehit Coşkun Elber Anaokulu</w:t>
      </w:r>
      <w:r w:rsidR="001135B7" w:rsidRPr="004F24F9">
        <w:t xml:space="preserve"> çalışanları ve öğrencileri</w:t>
      </w:r>
    </w:p>
    <w:p w:rsidR="001135B7" w:rsidRDefault="00DE6887" w:rsidP="00082EC2">
      <w:pPr>
        <w:pStyle w:val="ListeParagraf"/>
        <w:numPr>
          <w:ilvl w:val="0"/>
          <w:numId w:val="31"/>
        </w:numPr>
        <w:tabs>
          <w:tab w:val="left" w:pos="567"/>
        </w:tabs>
        <w:ind w:left="142" w:firstLine="0"/>
        <w:jc w:val="both"/>
      </w:pPr>
      <w:r>
        <w:t>Şehit Coşkun Elber Anao</w:t>
      </w:r>
      <w:r w:rsidR="001135B7" w:rsidRPr="004F24F9">
        <w:t>kul</w:t>
      </w:r>
      <w:r>
        <w:t>u</w:t>
      </w:r>
      <w:r w:rsidR="001135B7" w:rsidRPr="004F24F9">
        <w:t xml:space="preserve"> Aile Birliği</w:t>
      </w:r>
    </w:p>
    <w:p w:rsidR="00657787" w:rsidRDefault="00DE6887" w:rsidP="00082EC2">
      <w:pPr>
        <w:pStyle w:val="ListeParagraf"/>
        <w:numPr>
          <w:ilvl w:val="0"/>
          <w:numId w:val="31"/>
        </w:numPr>
        <w:tabs>
          <w:tab w:val="left" w:pos="567"/>
        </w:tabs>
        <w:ind w:left="142" w:firstLine="0"/>
        <w:jc w:val="both"/>
      </w:pPr>
      <w:r>
        <w:t>Elmadağ</w:t>
      </w:r>
      <w:r w:rsidR="00657787">
        <w:t xml:space="preserve"> Milli Eğitim Müdürlüğü</w:t>
      </w:r>
    </w:p>
    <w:p w:rsidR="00657787" w:rsidRDefault="00DE6887" w:rsidP="00082EC2">
      <w:pPr>
        <w:pStyle w:val="ListeParagraf"/>
        <w:numPr>
          <w:ilvl w:val="0"/>
          <w:numId w:val="31"/>
        </w:numPr>
        <w:tabs>
          <w:tab w:val="left" w:pos="567"/>
        </w:tabs>
        <w:ind w:left="142" w:firstLine="0"/>
        <w:jc w:val="both"/>
      </w:pPr>
      <w:r>
        <w:lastRenderedPageBreak/>
        <w:t>Elmadağ</w:t>
      </w:r>
      <w:r w:rsidR="00657787">
        <w:t xml:space="preserve"> Belediyesi</w:t>
      </w:r>
    </w:p>
    <w:p w:rsidR="00092E46" w:rsidRDefault="00092E46" w:rsidP="00092E46">
      <w:pPr>
        <w:pStyle w:val="ListeParagraf"/>
        <w:tabs>
          <w:tab w:val="left" w:pos="567"/>
        </w:tabs>
        <w:ind w:left="142"/>
        <w:jc w:val="both"/>
      </w:pPr>
    </w:p>
    <w:p w:rsidR="00DE3BAF" w:rsidRDefault="00B07352" w:rsidP="00082EC2">
      <w:pPr>
        <w:autoSpaceDE w:val="0"/>
        <w:autoSpaceDN w:val="0"/>
        <w:adjustRightInd w:val="0"/>
        <w:ind w:left="142"/>
        <w:jc w:val="both"/>
      </w:pPr>
      <w:r w:rsidRPr="004F24F9">
        <w:rPr>
          <w:b/>
        </w:rPr>
        <w:t>Projenin Uygulanacağı Yer:</w:t>
      </w:r>
      <w:r w:rsidR="00082EC2">
        <w:rPr>
          <w:b/>
        </w:rPr>
        <w:t xml:space="preserve"> </w:t>
      </w:r>
      <w:r w:rsidR="00DE6887">
        <w:t>Şehit Coşkun Elber Anaokulu</w:t>
      </w:r>
      <w:r w:rsidR="001135B7" w:rsidRPr="004F24F9">
        <w:t xml:space="preserve"> </w:t>
      </w:r>
      <w:r w:rsidR="004A537D">
        <w:t>STEAM</w:t>
      </w:r>
      <w:r w:rsidR="000A0E0A">
        <w:t xml:space="preserve"> sınıfı</w:t>
      </w:r>
    </w:p>
    <w:p w:rsidR="00916AD4" w:rsidRDefault="00916AD4" w:rsidP="00961DFC">
      <w:pPr>
        <w:ind w:left="284" w:firstLine="424"/>
        <w:jc w:val="both"/>
      </w:pPr>
    </w:p>
    <w:p w:rsidR="00916AD4" w:rsidRPr="004F24F9" w:rsidRDefault="00916AD4" w:rsidP="00961DFC">
      <w:pPr>
        <w:ind w:left="284" w:firstLine="424"/>
        <w:jc w:val="both"/>
        <w:rPr>
          <w:b/>
        </w:rPr>
      </w:pPr>
    </w:p>
    <w:tbl>
      <w:tblPr>
        <w:tblpPr w:leftFromText="45" w:rightFromText="45" w:vertAnchor="text" w:horzAnchor="margin" w:tblpY="602"/>
        <w:tblW w:w="9739" w:type="dxa"/>
        <w:tblCellMar>
          <w:left w:w="0" w:type="dxa"/>
          <w:right w:w="0" w:type="dxa"/>
        </w:tblCellMar>
        <w:tblLook w:val="04A0" w:firstRow="1" w:lastRow="0" w:firstColumn="1" w:lastColumn="0" w:noHBand="0" w:noVBand="1"/>
      </w:tblPr>
      <w:tblGrid>
        <w:gridCol w:w="2205"/>
        <w:gridCol w:w="7534"/>
      </w:tblGrid>
      <w:tr w:rsidR="00DE3BAF" w:rsidRPr="004F24F9" w:rsidTr="00DE3BAF">
        <w:trPr>
          <w:trHeight w:val="1173"/>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DE3BAF">
            <w:pPr>
              <w:pStyle w:val="Default"/>
              <w:jc w:val="both"/>
              <w:rPr>
                <w:rFonts w:ascii="Times New Roman" w:hAnsi="Times New Roman" w:cs="Times New Roman"/>
                <w:b/>
                <w:bCs/>
              </w:rPr>
            </w:pPr>
            <w:r w:rsidRPr="004F24F9">
              <w:rPr>
                <w:rFonts w:ascii="Times New Roman" w:hAnsi="Times New Roman" w:cs="Times New Roman"/>
                <w:b/>
                <w:bCs/>
              </w:rPr>
              <w:t>PROJENİN ADI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4F24F9" w:rsidRDefault="00484CB9" w:rsidP="00DE3BAF">
            <w:pPr>
              <w:pStyle w:val="Default"/>
              <w:jc w:val="both"/>
              <w:rPr>
                <w:rFonts w:ascii="Times New Roman" w:hAnsi="Times New Roman" w:cs="Times New Roman"/>
                <w:b/>
                <w:bCs/>
              </w:rPr>
            </w:pPr>
            <w:r>
              <w:rPr>
                <w:rFonts w:ascii="Times New Roman" w:hAnsi="Times New Roman" w:cs="Times New Roman"/>
                <w:b/>
                <w:bCs/>
              </w:rPr>
              <w:t>STEAM</w:t>
            </w:r>
          </w:p>
        </w:tc>
      </w:tr>
      <w:tr w:rsidR="00DE3BAF" w:rsidRPr="004F24F9" w:rsidTr="004F24F9">
        <w:trPr>
          <w:trHeight w:val="1150"/>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jc w:val="center"/>
              <w:rPr>
                <w:rFonts w:ascii="Times New Roman" w:hAnsi="Times New Roman" w:cs="Times New Roman"/>
                <w:b/>
                <w:bCs/>
              </w:rPr>
            </w:pPr>
            <w:r w:rsidRPr="004F24F9">
              <w:rPr>
                <w:rFonts w:ascii="Times New Roman" w:hAnsi="Times New Roman" w:cs="Times New Roman"/>
                <w:b/>
                <w:bCs/>
              </w:rPr>
              <w:t>PROJE AMACI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484CB9" w:rsidRDefault="00484CB9" w:rsidP="004F24F9">
            <w:pPr>
              <w:pStyle w:val="Default"/>
              <w:rPr>
                <w:rFonts w:ascii="Times New Roman" w:hAnsi="Times New Roman" w:cs="Times New Roman"/>
                <w:bCs/>
              </w:rPr>
            </w:pPr>
            <w:r w:rsidRPr="00484CB9">
              <w:rPr>
                <w:rFonts w:ascii="Times New Roman" w:hAnsi="Times New Roman" w:cs="Times New Roman"/>
                <w:bCs/>
              </w:rPr>
              <w:t>STEAM, öğrencileri Fen, Teknoloji, Mühendislik, Sanat ve Matematik konularında bağlayan disiplinler arası bir eğitim yaklaşımıdır. Öğrencilerin üst düzey düşünme becerilerini, üretme becerilerini ve yenilikçi kapasitelerini geliştirmeyi amaçlamaktadır.</w:t>
            </w:r>
            <w:r>
              <w:rPr>
                <w:rFonts w:ascii="Times New Roman" w:hAnsi="Times New Roman" w:cs="Times New Roman"/>
                <w:bCs/>
              </w:rPr>
              <w:t xml:space="preserve"> </w:t>
            </w:r>
            <w:r w:rsidRPr="00484CB9">
              <w:rPr>
                <w:rFonts w:ascii="Times New Roman" w:hAnsi="Times New Roman" w:cs="Times New Roman"/>
                <w:bCs/>
              </w:rPr>
              <w:t>Okul öncesi dönemde STEM eğitimi, yaratıcılık konusunda da epey kazanım sunar. Merak ederek yaratma ve sorgulayıcı düşünme, yaratıcılık anlamında çocuk zihnine fayda getirir. Yine problemleri ele almak, analiz yetkinliği kazanmak, araştırma yapmak ve üretmek, sayısal zekânın gelişmesi için de katkılar sunacaktır.</w:t>
            </w:r>
          </w:p>
        </w:tc>
      </w:tr>
      <w:tr w:rsidR="00DE3BAF" w:rsidRPr="004F24F9" w:rsidTr="004F24F9">
        <w:trPr>
          <w:trHeight w:val="697"/>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jc w:val="center"/>
              <w:rPr>
                <w:rFonts w:ascii="Times New Roman" w:hAnsi="Times New Roman" w:cs="Times New Roman"/>
                <w:b/>
                <w:bCs/>
              </w:rPr>
            </w:pPr>
            <w:r w:rsidRPr="004F24F9">
              <w:rPr>
                <w:rFonts w:ascii="Times New Roman" w:hAnsi="Times New Roman" w:cs="Times New Roman"/>
                <w:b/>
                <w:bCs/>
              </w:rPr>
              <w:t>PROJE KAPSAMI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4F24F9" w:rsidRDefault="004F24F9" w:rsidP="004F24F9">
            <w:pPr>
              <w:pStyle w:val="Default"/>
              <w:rPr>
                <w:rFonts w:ascii="Times New Roman" w:hAnsi="Times New Roman" w:cs="Times New Roman"/>
                <w:bCs/>
              </w:rPr>
            </w:pPr>
            <w:r w:rsidRPr="004F24F9">
              <w:rPr>
                <w:rFonts w:ascii="Times New Roman" w:hAnsi="Times New Roman" w:cs="Times New Roman"/>
                <w:bCs/>
              </w:rPr>
              <w:t xml:space="preserve">Proje okulun </w:t>
            </w:r>
            <w:r w:rsidR="00484CB9">
              <w:rPr>
                <w:rFonts w:ascii="Times New Roman" w:hAnsi="Times New Roman" w:cs="Times New Roman"/>
                <w:bCs/>
              </w:rPr>
              <w:t xml:space="preserve">bütün öğrencilerini </w:t>
            </w:r>
            <w:r w:rsidRPr="004F24F9">
              <w:rPr>
                <w:rFonts w:ascii="Times New Roman" w:hAnsi="Times New Roman" w:cs="Times New Roman"/>
                <w:bCs/>
              </w:rPr>
              <w:t>ve çalışanlarını kapsar</w:t>
            </w:r>
          </w:p>
        </w:tc>
      </w:tr>
      <w:tr w:rsidR="00DE3BAF" w:rsidRPr="004F24F9" w:rsidTr="004F24F9">
        <w:trPr>
          <w:trHeight w:val="630"/>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jc w:val="center"/>
              <w:rPr>
                <w:rFonts w:ascii="Times New Roman" w:hAnsi="Times New Roman" w:cs="Times New Roman"/>
                <w:b/>
                <w:bCs/>
              </w:rPr>
            </w:pPr>
            <w:r w:rsidRPr="004F24F9">
              <w:rPr>
                <w:rFonts w:ascii="Times New Roman" w:hAnsi="Times New Roman" w:cs="Times New Roman"/>
                <w:b/>
                <w:bCs/>
              </w:rPr>
              <w:t>HEDEF KİTLE</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4F24F9" w:rsidRDefault="009D01E6" w:rsidP="004F24F9">
            <w:pPr>
              <w:pStyle w:val="Default"/>
              <w:rPr>
                <w:rFonts w:ascii="Times New Roman" w:hAnsi="Times New Roman" w:cs="Times New Roman"/>
                <w:bCs/>
              </w:rPr>
            </w:pPr>
            <w:r>
              <w:rPr>
                <w:rFonts w:ascii="Times New Roman" w:hAnsi="Times New Roman" w:cs="Times New Roman"/>
                <w:bCs/>
              </w:rPr>
              <w:t xml:space="preserve">Öğretmenler </w:t>
            </w:r>
            <w:r w:rsidRPr="004F24F9">
              <w:rPr>
                <w:rFonts w:ascii="Times New Roman" w:hAnsi="Times New Roman" w:cs="Times New Roman"/>
                <w:bCs/>
              </w:rPr>
              <w:t>ve</w:t>
            </w:r>
            <w:r w:rsidR="004F24F9" w:rsidRPr="004F24F9">
              <w:rPr>
                <w:rFonts w:ascii="Times New Roman" w:hAnsi="Times New Roman" w:cs="Times New Roman"/>
                <w:bCs/>
              </w:rPr>
              <w:t xml:space="preserve"> öğrenciler</w:t>
            </w:r>
          </w:p>
        </w:tc>
      </w:tr>
      <w:tr w:rsidR="00DE3BAF" w:rsidRPr="004F24F9" w:rsidTr="004F24F9">
        <w:trPr>
          <w:trHeight w:val="630"/>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jc w:val="center"/>
              <w:rPr>
                <w:rFonts w:ascii="Times New Roman" w:hAnsi="Times New Roman" w:cs="Times New Roman"/>
                <w:b/>
                <w:bCs/>
              </w:rPr>
            </w:pPr>
            <w:r w:rsidRPr="004F24F9">
              <w:rPr>
                <w:rFonts w:ascii="Times New Roman" w:hAnsi="Times New Roman" w:cs="Times New Roman"/>
                <w:b/>
                <w:bCs/>
              </w:rPr>
              <w:t>PROJE SAHİBİ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4F24F9" w:rsidRDefault="00DA50FF" w:rsidP="004F24F9">
            <w:pPr>
              <w:pStyle w:val="Default"/>
              <w:rPr>
                <w:rFonts w:ascii="Times New Roman" w:hAnsi="Times New Roman" w:cs="Times New Roman"/>
                <w:bCs/>
              </w:rPr>
            </w:pPr>
            <w:r w:rsidRPr="004F24F9">
              <w:rPr>
                <w:rFonts w:ascii="Times New Roman" w:hAnsi="Times New Roman" w:cs="Times New Roman"/>
                <w:bCs/>
              </w:rPr>
              <w:t xml:space="preserve"> </w:t>
            </w:r>
            <w:r w:rsidR="00DE6887">
              <w:t xml:space="preserve"> Şehit Coşkun Elber Anaokulu </w:t>
            </w:r>
            <w:r w:rsidRPr="004F24F9">
              <w:rPr>
                <w:rFonts w:ascii="Times New Roman" w:hAnsi="Times New Roman" w:cs="Times New Roman"/>
                <w:bCs/>
              </w:rPr>
              <w:t>Müdürlüğü</w:t>
            </w:r>
          </w:p>
        </w:tc>
      </w:tr>
      <w:tr w:rsidR="00DE3BAF" w:rsidRPr="004F24F9" w:rsidTr="004F24F9">
        <w:trPr>
          <w:trHeight w:val="1047"/>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rPr>
                <w:rFonts w:ascii="Times New Roman" w:hAnsi="Times New Roman" w:cs="Times New Roman"/>
                <w:b/>
                <w:bCs/>
              </w:rPr>
            </w:pPr>
            <w:r w:rsidRPr="004F24F9">
              <w:rPr>
                <w:rFonts w:ascii="Times New Roman" w:hAnsi="Times New Roman" w:cs="Times New Roman"/>
                <w:b/>
                <w:bCs/>
              </w:rPr>
              <w:t>PROJE ORTAKLARI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4F24F9" w:rsidRDefault="00DE6887" w:rsidP="004F24F9">
            <w:pPr>
              <w:pStyle w:val="Default"/>
              <w:rPr>
                <w:rFonts w:ascii="Times New Roman" w:hAnsi="Times New Roman" w:cs="Times New Roman"/>
                <w:bCs/>
              </w:rPr>
            </w:pPr>
            <w:r>
              <w:t xml:space="preserve">Şehit Coşkun Elber Anaokulu ve </w:t>
            </w:r>
            <w:r w:rsidR="004F24F9" w:rsidRPr="004F24F9">
              <w:rPr>
                <w:rFonts w:ascii="Times New Roman" w:hAnsi="Times New Roman" w:cs="Times New Roman"/>
                <w:bCs/>
              </w:rPr>
              <w:t>Okul Aile Birliği</w:t>
            </w:r>
          </w:p>
        </w:tc>
      </w:tr>
      <w:tr w:rsidR="00DE3BAF" w:rsidRPr="004F24F9" w:rsidTr="004F24F9">
        <w:trPr>
          <w:trHeight w:val="1047"/>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rPr>
                <w:rFonts w:ascii="Times New Roman" w:hAnsi="Times New Roman" w:cs="Times New Roman"/>
                <w:b/>
                <w:bCs/>
              </w:rPr>
            </w:pPr>
            <w:r w:rsidRPr="004F24F9">
              <w:rPr>
                <w:rFonts w:ascii="Times New Roman" w:hAnsi="Times New Roman" w:cs="Times New Roman"/>
                <w:b/>
                <w:bCs/>
              </w:rPr>
              <w:t>PROJE BÜTÇESİ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4F24F9" w:rsidRDefault="004A537D" w:rsidP="004F24F9">
            <w:pPr>
              <w:pStyle w:val="Default"/>
              <w:rPr>
                <w:rFonts w:ascii="Times New Roman" w:hAnsi="Times New Roman" w:cs="Times New Roman"/>
                <w:bCs/>
              </w:rPr>
            </w:pPr>
            <w:r>
              <w:rPr>
                <w:rFonts w:ascii="Times New Roman" w:hAnsi="Times New Roman" w:cs="Times New Roman"/>
                <w:bCs/>
              </w:rPr>
              <w:t xml:space="preserve"> Tüm etkinlik malzemeleri için 3</w:t>
            </w:r>
            <w:r w:rsidR="00484CB9">
              <w:rPr>
                <w:rFonts w:ascii="Times New Roman" w:hAnsi="Times New Roman" w:cs="Times New Roman"/>
                <w:bCs/>
              </w:rPr>
              <w:t>5</w:t>
            </w:r>
            <w:r w:rsidR="00640A86">
              <w:rPr>
                <w:rFonts w:ascii="Times New Roman" w:hAnsi="Times New Roman" w:cs="Times New Roman"/>
                <w:bCs/>
              </w:rPr>
              <w:t xml:space="preserve">000 </w:t>
            </w:r>
            <w:r>
              <w:rPr>
                <w:rFonts w:ascii="Times New Roman" w:hAnsi="Times New Roman" w:cs="Times New Roman"/>
                <w:bCs/>
              </w:rPr>
              <w:t>TL</w:t>
            </w:r>
          </w:p>
        </w:tc>
      </w:tr>
      <w:tr w:rsidR="00DE3BAF" w:rsidRPr="004F24F9" w:rsidTr="004F24F9">
        <w:trPr>
          <w:trHeight w:val="1047"/>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rPr>
                <w:rFonts w:ascii="Times New Roman" w:hAnsi="Times New Roman" w:cs="Times New Roman"/>
                <w:b/>
                <w:bCs/>
              </w:rPr>
            </w:pPr>
            <w:r w:rsidRPr="004F24F9">
              <w:rPr>
                <w:rFonts w:ascii="Times New Roman" w:hAnsi="Times New Roman" w:cs="Times New Roman"/>
                <w:b/>
                <w:bCs/>
              </w:rPr>
              <w:t>BÜTÇE KAYNAĞI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916AD4" w:rsidRPr="004F24F9" w:rsidRDefault="0038233D" w:rsidP="00640A86">
            <w:pPr>
              <w:pStyle w:val="Default"/>
              <w:rPr>
                <w:rFonts w:ascii="Times New Roman" w:hAnsi="Times New Roman" w:cs="Times New Roman"/>
                <w:bCs/>
              </w:rPr>
            </w:pPr>
            <w:r>
              <w:rPr>
                <w:rFonts w:ascii="Times New Roman" w:hAnsi="Times New Roman" w:cs="Times New Roman"/>
                <w:bCs/>
              </w:rPr>
              <w:t xml:space="preserve">1 - </w:t>
            </w:r>
            <w:r w:rsidR="004F24F9" w:rsidRPr="004F24F9">
              <w:rPr>
                <w:rFonts w:ascii="Times New Roman" w:hAnsi="Times New Roman" w:cs="Times New Roman"/>
                <w:bCs/>
              </w:rPr>
              <w:t>Parasal kaynak Okul Ai</w:t>
            </w:r>
            <w:r w:rsidR="00484CB9">
              <w:rPr>
                <w:rFonts w:ascii="Times New Roman" w:hAnsi="Times New Roman" w:cs="Times New Roman"/>
                <w:bCs/>
              </w:rPr>
              <w:t>datları tarafından karşılanac</w:t>
            </w:r>
            <w:r w:rsidR="00640A86">
              <w:rPr>
                <w:rFonts w:ascii="Times New Roman" w:hAnsi="Times New Roman" w:cs="Times New Roman"/>
                <w:bCs/>
              </w:rPr>
              <w:t>aktır.</w:t>
            </w:r>
          </w:p>
        </w:tc>
      </w:tr>
      <w:tr w:rsidR="00DE3BAF" w:rsidRPr="004F24F9" w:rsidTr="004F24F9">
        <w:trPr>
          <w:trHeight w:val="914"/>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jc w:val="center"/>
              <w:rPr>
                <w:rFonts w:ascii="Times New Roman" w:hAnsi="Times New Roman" w:cs="Times New Roman"/>
                <w:b/>
                <w:bCs/>
              </w:rPr>
            </w:pPr>
            <w:r w:rsidRPr="004F24F9">
              <w:rPr>
                <w:rFonts w:ascii="Times New Roman" w:hAnsi="Times New Roman" w:cs="Times New Roman"/>
                <w:b/>
                <w:bCs/>
              </w:rPr>
              <w:t>PROJE SÜRESİ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DE3BAF" w:rsidRPr="004F24F9" w:rsidRDefault="004F24F9" w:rsidP="00916AD4">
            <w:pPr>
              <w:pStyle w:val="Default"/>
              <w:rPr>
                <w:rFonts w:ascii="Times New Roman" w:hAnsi="Times New Roman" w:cs="Times New Roman"/>
                <w:bCs/>
              </w:rPr>
            </w:pPr>
            <w:r>
              <w:rPr>
                <w:rFonts w:ascii="Times New Roman" w:hAnsi="Times New Roman" w:cs="Times New Roman"/>
                <w:bCs/>
              </w:rPr>
              <w:t xml:space="preserve">15 </w:t>
            </w:r>
            <w:r w:rsidR="00484CB9">
              <w:rPr>
                <w:rFonts w:ascii="Times New Roman" w:hAnsi="Times New Roman" w:cs="Times New Roman"/>
                <w:bCs/>
              </w:rPr>
              <w:t>EKİM 2024 – 05 HAZİRAN</w:t>
            </w:r>
            <w:r>
              <w:rPr>
                <w:rFonts w:ascii="Times New Roman" w:hAnsi="Times New Roman" w:cs="Times New Roman"/>
                <w:bCs/>
              </w:rPr>
              <w:t xml:space="preserve"> 20</w:t>
            </w:r>
            <w:r w:rsidR="00484CB9">
              <w:rPr>
                <w:rFonts w:ascii="Times New Roman" w:hAnsi="Times New Roman" w:cs="Times New Roman"/>
                <w:bCs/>
              </w:rPr>
              <w:t>25</w:t>
            </w:r>
          </w:p>
        </w:tc>
      </w:tr>
      <w:tr w:rsidR="00DE3BAF" w:rsidRPr="004F24F9" w:rsidTr="009D01E6">
        <w:trPr>
          <w:trHeight w:val="958"/>
        </w:trPr>
        <w:tc>
          <w:tcPr>
            <w:tcW w:w="2205"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hideMark/>
          </w:tcPr>
          <w:p w:rsidR="00DE3BAF" w:rsidRPr="004F24F9" w:rsidRDefault="00DE3BAF" w:rsidP="004F24F9">
            <w:pPr>
              <w:pStyle w:val="Default"/>
              <w:jc w:val="center"/>
              <w:rPr>
                <w:rFonts w:ascii="Times New Roman" w:hAnsi="Times New Roman" w:cs="Times New Roman"/>
                <w:b/>
                <w:bCs/>
              </w:rPr>
            </w:pPr>
            <w:r w:rsidRPr="004F24F9">
              <w:rPr>
                <w:rFonts w:ascii="Times New Roman" w:hAnsi="Times New Roman" w:cs="Times New Roman"/>
                <w:b/>
                <w:bCs/>
              </w:rPr>
              <w:t>PROJE</w:t>
            </w:r>
          </w:p>
          <w:p w:rsidR="00DE3BAF" w:rsidRPr="004F24F9" w:rsidRDefault="00DE3BAF" w:rsidP="004F24F9">
            <w:pPr>
              <w:pStyle w:val="Default"/>
              <w:jc w:val="center"/>
              <w:rPr>
                <w:rFonts w:ascii="Times New Roman" w:hAnsi="Times New Roman" w:cs="Times New Roman"/>
                <w:b/>
                <w:bCs/>
              </w:rPr>
            </w:pPr>
            <w:r w:rsidRPr="004F24F9">
              <w:rPr>
                <w:rFonts w:ascii="Times New Roman" w:hAnsi="Times New Roman" w:cs="Times New Roman"/>
                <w:b/>
                <w:bCs/>
              </w:rPr>
              <w:t>FAALİYETLERİ</w:t>
            </w:r>
          </w:p>
        </w:tc>
        <w:tc>
          <w:tcPr>
            <w:tcW w:w="7534" w:type="dxa"/>
            <w:tcBorders>
              <w:top w:val="single" w:sz="8" w:space="0" w:color="000000"/>
              <w:left w:val="single" w:sz="8" w:space="0" w:color="000000"/>
              <w:bottom w:val="single" w:sz="8" w:space="0" w:color="000000"/>
              <w:right w:val="single" w:sz="8" w:space="0" w:color="000000"/>
            </w:tcBorders>
            <w:shd w:val="clear" w:color="auto" w:fill="FEFEFE"/>
            <w:tcMar>
              <w:top w:w="15" w:type="dxa"/>
              <w:left w:w="94" w:type="dxa"/>
              <w:bottom w:w="0" w:type="dxa"/>
              <w:right w:w="94" w:type="dxa"/>
            </w:tcMar>
            <w:vAlign w:val="center"/>
          </w:tcPr>
          <w:p w:rsidR="00790904" w:rsidRDefault="00484CB9" w:rsidP="00790904">
            <w:pPr>
              <w:pStyle w:val="Default"/>
              <w:rPr>
                <w:rFonts w:ascii="Times New Roman" w:hAnsi="Times New Roman" w:cs="Times New Roman"/>
                <w:bCs/>
              </w:rPr>
            </w:pPr>
            <w:r>
              <w:rPr>
                <w:rFonts w:ascii="Times New Roman" w:hAnsi="Times New Roman" w:cs="Times New Roman"/>
                <w:bCs/>
              </w:rPr>
              <w:t>1 – Proje için yapılacak etkinlikler için liste oluşturulması</w:t>
            </w:r>
          </w:p>
          <w:p w:rsidR="00DE3BAF" w:rsidRPr="00916AD4" w:rsidRDefault="00790904" w:rsidP="004F24F9">
            <w:pPr>
              <w:pStyle w:val="Default"/>
              <w:rPr>
                <w:rFonts w:ascii="Times New Roman" w:hAnsi="Times New Roman" w:cs="Times New Roman"/>
                <w:bCs/>
              </w:rPr>
            </w:pPr>
            <w:r>
              <w:rPr>
                <w:rFonts w:ascii="Times New Roman" w:hAnsi="Times New Roman" w:cs="Times New Roman"/>
                <w:bCs/>
              </w:rPr>
              <w:t xml:space="preserve">2 </w:t>
            </w:r>
            <w:r w:rsidR="00484CB9">
              <w:rPr>
                <w:rFonts w:ascii="Times New Roman" w:hAnsi="Times New Roman" w:cs="Times New Roman"/>
                <w:bCs/>
              </w:rPr>
              <w:t xml:space="preserve">– Steam etkinlikleri hakkında </w:t>
            </w:r>
            <w:r w:rsidR="0038233D" w:rsidRPr="00916AD4">
              <w:rPr>
                <w:rFonts w:ascii="Times New Roman" w:hAnsi="Times New Roman" w:cs="Times New Roman"/>
                <w:bCs/>
              </w:rPr>
              <w:t>öğrencilere, velilere ve okul çalışanlarına seminer verilmesi.</w:t>
            </w:r>
          </w:p>
          <w:p w:rsidR="0038233D" w:rsidRPr="00916AD4" w:rsidRDefault="00790904" w:rsidP="004F24F9">
            <w:pPr>
              <w:pStyle w:val="Default"/>
              <w:rPr>
                <w:rFonts w:ascii="Times New Roman" w:hAnsi="Times New Roman" w:cs="Times New Roman"/>
                <w:bCs/>
              </w:rPr>
            </w:pPr>
            <w:r>
              <w:rPr>
                <w:rFonts w:ascii="Times New Roman" w:hAnsi="Times New Roman" w:cs="Times New Roman"/>
                <w:bCs/>
              </w:rPr>
              <w:t>3</w:t>
            </w:r>
            <w:r w:rsidR="0038233D" w:rsidRPr="00916AD4">
              <w:rPr>
                <w:rFonts w:ascii="Times New Roman" w:hAnsi="Times New Roman" w:cs="Times New Roman"/>
                <w:bCs/>
              </w:rPr>
              <w:t>–</w:t>
            </w:r>
            <w:r w:rsidR="00484CB9">
              <w:t xml:space="preserve"> </w:t>
            </w:r>
            <w:r w:rsidR="00484CB9" w:rsidRPr="00484CB9">
              <w:rPr>
                <w:rFonts w:ascii="Times New Roman" w:hAnsi="Times New Roman" w:cs="Times New Roman"/>
                <w:bCs/>
              </w:rPr>
              <w:t>Okul panoları ve sınıf panolarında çevre ile ilgili görsellerin sergilenmesi.</w:t>
            </w:r>
          </w:p>
          <w:p w:rsidR="00484CB9" w:rsidRDefault="00790904" w:rsidP="0038233D">
            <w:pPr>
              <w:pStyle w:val="Default"/>
              <w:rPr>
                <w:rFonts w:ascii="Times New Roman" w:hAnsi="Times New Roman" w:cs="Times New Roman"/>
                <w:bCs/>
              </w:rPr>
            </w:pPr>
            <w:r>
              <w:rPr>
                <w:rFonts w:ascii="Times New Roman" w:hAnsi="Times New Roman" w:cs="Times New Roman"/>
                <w:bCs/>
              </w:rPr>
              <w:t>4</w:t>
            </w:r>
            <w:r w:rsidR="0038233D" w:rsidRPr="00916AD4">
              <w:rPr>
                <w:rFonts w:ascii="Times New Roman" w:hAnsi="Times New Roman" w:cs="Times New Roman"/>
                <w:bCs/>
              </w:rPr>
              <w:t xml:space="preserve"> –</w:t>
            </w:r>
            <w:r w:rsidR="00484CB9">
              <w:rPr>
                <w:rFonts w:ascii="Times New Roman" w:hAnsi="Times New Roman" w:cs="Times New Roman"/>
                <w:bCs/>
              </w:rPr>
              <w:t xml:space="preserve"> Öğretmenler için steam sınıfı kullanma sırası oluşturma</w:t>
            </w:r>
          </w:p>
          <w:p w:rsidR="0038233D" w:rsidRPr="00916AD4" w:rsidRDefault="00790904" w:rsidP="0038233D">
            <w:pPr>
              <w:pStyle w:val="Default"/>
              <w:rPr>
                <w:rFonts w:ascii="Times New Roman" w:hAnsi="Times New Roman" w:cs="Times New Roman"/>
                <w:bCs/>
              </w:rPr>
            </w:pPr>
            <w:r>
              <w:rPr>
                <w:rFonts w:ascii="Times New Roman" w:hAnsi="Times New Roman" w:cs="Times New Roman"/>
                <w:bCs/>
              </w:rPr>
              <w:t>5</w:t>
            </w:r>
            <w:r w:rsidR="00484CB9">
              <w:rPr>
                <w:rFonts w:ascii="Times New Roman" w:hAnsi="Times New Roman" w:cs="Times New Roman"/>
                <w:bCs/>
              </w:rPr>
              <w:t xml:space="preserve"> – Steam sınıfı kullanma listesinin öğretmenlere duyurulması</w:t>
            </w:r>
          </w:p>
          <w:p w:rsidR="00484CB9" w:rsidRPr="00916AD4" w:rsidRDefault="00790904" w:rsidP="0038233D">
            <w:pPr>
              <w:pStyle w:val="Default"/>
              <w:rPr>
                <w:rFonts w:ascii="Times New Roman" w:hAnsi="Times New Roman" w:cs="Times New Roman"/>
                <w:bCs/>
              </w:rPr>
            </w:pPr>
            <w:r>
              <w:rPr>
                <w:rFonts w:ascii="Times New Roman" w:hAnsi="Times New Roman" w:cs="Times New Roman"/>
                <w:bCs/>
              </w:rPr>
              <w:t>6</w:t>
            </w:r>
            <w:r w:rsidR="0038233D" w:rsidRPr="00916AD4">
              <w:rPr>
                <w:rFonts w:ascii="Times New Roman" w:hAnsi="Times New Roman" w:cs="Times New Roman"/>
                <w:bCs/>
              </w:rPr>
              <w:t xml:space="preserve"> – </w:t>
            </w:r>
            <w:r w:rsidR="00484CB9">
              <w:rPr>
                <w:rFonts w:ascii="Times New Roman" w:hAnsi="Times New Roman" w:cs="Times New Roman"/>
                <w:bCs/>
              </w:rPr>
              <w:t>Steam etkinliklerinin yapılması</w:t>
            </w:r>
          </w:p>
          <w:p w:rsidR="0038233D" w:rsidRPr="00916AD4" w:rsidRDefault="00790904" w:rsidP="0038233D">
            <w:pPr>
              <w:pStyle w:val="Default"/>
              <w:rPr>
                <w:rFonts w:ascii="Times New Roman" w:hAnsi="Times New Roman" w:cs="Times New Roman"/>
                <w:bCs/>
              </w:rPr>
            </w:pPr>
            <w:r>
              <w:rPr>
                <w:rFonts w:ascii="Times New Roman" w:hAnsi="Times New Roman" w:cs="Times New Roman"/>
                <w:bCs/>
              </w:rPr>
              <w:t>7</w:t>
            </w:r>
            <w:r w:rsidR="0038233D" w:rsidRPr="00916AD4">
              <w:rPr>
                <w:rFonts w:ascii="Times New Roman" w:hAnsi="Times New Roman" w:cs="Times New Roman"/>
                <w:bCs/>
              </w:rPr>
              <w:t xml:space="preserve"> –</w:t>
            </w:r>
            <w:r w:rsidR="00484CB9">
              <w:rPr>
                <w:rFonts w:ascii="Times New Roman" w:hAnsi="Times New Roman" w:cs="Times New Roman"/>
                <w:bCs/>
              </w:rPr>
              <w:t xml:space="preserve"> Steam etkinliklerinin çocuklarla ve velilerle değerlendirmesinin yapılması.</w:t>
            </w:r>
          </w:p>
          <w:p w:rsidR="00640A86" w:rsidRDefault="00640A86" w:rsidP="0038233D">
            <w:pPr>
              <w:pStyle w:val="Default"/>
              <w:rPr>
                <w:rFonts w:ascii="Times New Roman" w:hAnsi="Times New Roman" w:cs="Times New Roman"/>
                <w:bCs/>
              </w:rPr>
            </w:pPr>
          </w:p>
          <w:p w:rsidR="00640A86" w:rsidRDefault="00640A86" w:rsidP="0038233D">
            <w:pPr>
              <w:pStyle w:val="Default"/>
              <w:rPr>
                <w:rFonts w:ascii="Times New Roman" w:hAnsi="Times New Roman" w:cs="Times New Roman"/>
                <w:bCs/>
              </w:rPr>
            </w:pPr>
          </w:p>
          <w:p w:rsidR="00640A86" w:rsidRDefault="00640A86" w:rsidP="0038233D">
            <w:pPr>
              <w:pStyle w:val="Default"/>
              <w:rPr>
                <w:rFonts w:ascii="Times New Roman" w:hAnsi="Times New Roman" w:cs="Times New Roman"/>
                <w:bCs/>
              </w:rPr>
            </w:pPr>
          </w:p>
          <w:p w:rsidR="00640A86" w:rsidRPr="004F24F9" w:rsidRDefault="00640A86" w:rsidP="0038233D">
            <w:pPr>
              <w:pStyle w:val="Default"/>
              <w:rPr>
                <w:rFonts w:ascii="Times New Roman" w:hAnsi="Times New Roman" w:cs="Times New Roman"/>
                <w:b/>
                <w:bCs/>
              </w:rPr>
            </w:pPr>
          </w:p>
        </w:tc>
      </w:tr>
    </w:tbl>
    <w:p w:rsidR="009D01E6" w:rsidRDefault="009D01E6" w:rsidP="00DE3BAF">
      <w:pPr>
        <w:jc w:val="center"/>
        <w:rPr>
          <w:b/>
        </w:rPr>
      </w:pPr>
    </w:p>
    <w:p w:rsidR="009D01E6" w:rsidRDefault="009D01E6" w:rsidP="00DE3BAF">
      <w:pPr>
        <w:jc w:val="center"/>
        <w:rPr>
          <w:b/>
        </w:rPr>
      </w:pPr>
    </w:p>
    <w:p w:rsidR="009D01E6" w:rsidRDefault="009D01E6" w:rsidP="00DE3BAF">
      <w:pPr>
        <w:jc w:val="center"/>
        <w:rPr>
          <w:b/>
        </w:rPr>
      </w:pPr>
    </w:p>
    <w:p w:rsidR="00DE3BAF" w:rsidRPr="004F24F9" w:rsidRDefault="00082EC2" w:rsidP="00DE3BAF">
      <w:pPr>
        <w:jc w:val="center"/>
        <w:rPr>
          <w:b/>
        </w:rPr>
      </w:pPr>
      <w:r w:rsidRPr="004F24F9">
        <w:rPr>
          <w:b/>
        </w:rPr>
        <w:t>PROJE TASLAĞI</w:t>
      </w:r>
    </w:p>
    <w:p w:rsidR="00DE6887" w:rsidRDefault="00DE6887" w:rsidP="009D01E6">
      <w:pPr>
        <w:rPr>
          <w:b/>
        </w:rPr>
      </w:pPr>
    </w:p>
    <w:p w:rsidR="00DE6887" w:rsidRDefault="00DE6887" w:rsidP="00B07352">
      <w:pPr>
        <w:jc w:val="center"/>
        <w:rPr>
          <w:b/>
        </w:rPr>
      </w:pPr>
    </w:p>
    <w:p w:rsidR="00B07352" w:rsidRPr="004F24F9" w:rsidRDefault="00DE6887" w:rsidP="00B07352">
      <w:pPr>
        <w:jc w:val="center"/>
        <w:rPr>
          <w:b/>
        </w:rPr>
      </w:pPr>
      <w:r>
        <w:rPr>
          <w:b/>
        </w:rPr>
        <w:t>ŞEHİT COŞKUN ELBER ANAOKULU</w:t>
      </w:r>
      <w:r w:rsidR="00B07352" w:rsidRPr="004F24F9">
        <w:rPr>
          <w:b/>
        </w:rPr>
        <w:t xml:space="preserve">MÜDÜRLÜĞÜ </w:t>
      </w:r>
    </w:p>
    <w:p w:rsidR="00B07352" w:rsidRPr="004F24F9" w:rsidRDefault="00DE6887" w:rsidP="00B07352">
      <w:pPr>
        <w:jc w:val="center"/>
        <w:rPr>
          <w:b/>
        </w:rPr>
      </w:pPr>
      <w:r>
        <w:rPr>
          <w:b/>
        </w:rPr>
        <w:t>2024-2025</w:t>
      </w:r>
      <w:r w:rsidR="00B07352" w:rsidRPr="004F24F9">
        <w:rPr>
          <w:b/>
        </w:rPr>
        <w:t xml:space="preserve"> EĞİTİM ÖĞRETİM YILI </w:t>
      </w:r>
    </w:p>
    <w:p w:rsidR="00B07352" w:rsidRPr="004F24F9" w:rsidRDefault="00092131" w:rsidP="00B07352">
      <w:pPr>
        <w:jc w:val="center"/>
        <w:rPr>
          <w:b/>
        </w:rPr>
      </w:pPr>
      <w:r w:rsidRPr="004F24F9">
        <w:rPr>
          <w:b/>
        </w:rPr>
        <w:t>(HER OKULUN BİR PROJESİ VAR)</w:t>
      </w:r>
    </w:p>
    <w:p w:rsidR="00B07352" w:rsidRDefault="00E119FF" w:rsidP="00B07352">
      <w:pPr>
        <w:jc w:val="center"/>
        <w:rPr>
          <w:b/>
        </w:rPr>
      </w:pPr>
      <w:r>
        <w:rPr>
          <w:b/>
        </w:rPr>
        <w:t>“STEAM</w:t>
      </w:r>
      <w:r w:rsidR="00B07352" w:rsidRPr="004F24F9">
        <w:rPr>
          <w:b/>
        </w:rPr>
        <w:t xml:space="preserve">” KATEGORİSİ BAŞVURU FORMU </w:t>
      </w:r>
    </w:p>
    <w:p w:rsidR="00790904" w:rsidRPr="004F24F9" w:rsidRDefault="00790904" w:rsidP="00B07352">
      <w:pPr>
        <w:jc w:val="center"/>
        <w:rPr>
          <w:b/>
        </w:rPr>
      </w:pPr>
    </w:p>
    <w:p w:rsidR="00790904" w:rsidRPr="004F24F9" w:rsidRDefault="00790904" w:rsidP="00B07352">
      <w:pPr>
        <w:jc w:val="both"/>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567"/>
        <w:gridCol w:w="55"/>
        <w:gridCol w:w="6587"/>
      </w:tblGrid>
      <w:tr w:rsidR="00B07352" w:rsidRPr="004F24F9" w:rsidTr="00D35C81">
        <w:tc>
          <w:tcPr>
            <w:tcW w:w="3132" w:type="dxa"/>
            <w:gridSpan w:val="3"/>
            <w:vAlign w:val="center"/>
          </w:tcPr>
          <w:p w:rsidR="00B07352" w:rsidRPr="004F24F9" w:rsidRDefault="00B07352" w:rsidP="00790904">
            <w:pPr>
              <w:rPr>
                <w:b/>
              </w:rPr>
            </w:pPr>
            <w:r w:rsidRPr="004F24F9">
              <w:rPr>
                <w:b/>
              </w:rPr>
              <w:t xml:space="preserve">Okul Adı </w:t>
            </w:r>
          </w:p>
        </w:tc>
        <w:tc>
          <w:tcPr>
            <w:tcW w:w="6587" w:type="dxa"/>
            <w:vAlign w:val="center"/>
          </w:tcPr>
          <w:p w:rsidR="00B07352" w:rsidRPr="00790904" w:rsidRDefault="00DE6887" w:rsidP="00790904">
            <w:pPr>
              <w:rPr>
                <w:b/>
              </w:rPr>
            </w:pPr>
            <w:r>
              <w:rPr>
                <w:b/>
              </w:rPr>
              <w:t xml:space="preserve">Elmadağ Şehit Coşkun Elber </w:t>
            </w:r>
            <w:r w:rsidR="00640A86">
              <w:rPr>
                <w:b/>
              </w:rPr>
              <w:t>Anaokulu</w:t>
            </w:r>
          </w:p>
          <w:p w:rsidR="00790904" w:rsidRPr="004F24F9" w:rsidRDefault="00790904" w:rsidP="00790904"/>
        </w:tc>
      </w:tr>
      <w:tr w:rsidR="00B07352" w:rsidRPr="004F24F9" w:rsidTr="00D35C81">
        <w:tc>
          <w:tcPr>
            <w:tcW w:w="3132" w:type="dxa"/>
            <w:gridSpan w:val="3"/>
          </w:tcPr>
          <w:p w:rsidR="00B07352" w:rsidRPr="004F24F9" w:rsidRDefault="00B07352" w:rsidP="00B07352">
            <w:pPr>
              <w:rPr>
                <w:b/>
              </w:rPr>
            </w:pPr>
            <w:r w:rsidRPr="004F24F9">
              <w:rPr>
                <w:b/>
              </w:rPr>
              <w:t>Tel</w:t>
            </w:r>
          </w:p>
        </w:tc>
        <w:tc>
          <w:tcPr>
            <w:tcW w:w="6587" w:type="dxa"/>
          </w:tcPr>
          <w:p w:rsidR="00B07352" w:rsidRPr="004F24F9" w:rsidRDefault="00790904" w:rsidP="00B07352">
            <w:r>
              <w:t>0 3</w:t>
            </w:r>
            <w:r w:rsidR="005F1A67">
              <w:t>12 8630140</w:t>
            </w:r>
          </w:p>
        </w:tc>
      </w:tr>
      <w:tr w:rsidR="00B07352" w:rsidRPr="004F24F9" w:rsidTr="00D35C81">
        <w:tc>
          <w:tcPr>
            <w:tcW w:w="3132" w:type="dxa"/>
            <w:gridSpan w:val="3"/>
          </w:tcPr>
          <w:p w:rsidR="00B07352" w:rsidRPr="004F24F9" w:rsidRDefault="00B07352" w:rsidP="00B07352">
            <w:pPr>
              <w:rPr>
                <w:b/>
              </w:rPr>
            </w:pPr>
            <w:r w:rsidRPr="004F24F9">
              <w:rPr>
                <w:b/>
              </w:rPr>
              <w:t>Okulun Bulunduğu Yer</w:t>
            </w:r>
          </w:p>
        </w:tc>
        <w:tc>
          <w:tcPr>
            <w:tcW w:w="6587" w:type="dxa"/>
          </w:tcPr>
          <w:p w:rsidR="00B07352" w:rsidRPr="004F24F9" w:rsidRDefault="005F1A67" w:rsidP="004A537D">
            <w:pPr>
              <w:tabs>
                <w:tab w:val="right" w:pos="6371"/>
              </w:tabs>
            </w:pPr>
            <w:r>
              <w:rPr>
                <w:noProof/>
              </w:rPr>
              <mc:AlternateContent>
                <mc:Choice Requires="wps">
                  <w:drawing>
                    <wp:anchor distT="0" distB="0" distL="114300" distR="114300" simplePos="0" relativeHeight="251717632" behindDoc="0" locked="0" layoutInCell="1" allowOverlap="1" wp14:anchorId="3014F0CF" wp14:editId="2E67084C">
                      <wp:simplePos x="0" y="0"/>
                      <wp:positionH relativeFrom="column">
                        <wp:posOffset>3399155</wp:posOffset>
                      </wp:positionH>
                      <wp:positionV relativeFrom="paragraph">
                        <wp:posOffset>14605</wp:posOffset>
                      </wp:positionV>
                      <wp:extent cx="228600" cy="142875"/>
                      <wp:effectExtent l="0" t="0" r="19050" b="28575"/>
                      <wp:wrapNone/>
                      <wp:docPr id="32"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CD66" id="Dikdörtgen 3" o:spid="_x0000_s1026" style="position:absolute;margin-left:267.65pt;margin-top:1.15pt;width:18pt;height:11.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"/>
                  </w:pict>
                </mc:Fallback>
              </mc:AlternateContent>
            </w:r>
            <w:r>
              <w:rPr>
                <w:noProof/>
              </w:rPr>
              <mc:AlternateContent>
                <mc:Choice Requires="wps">
                  <w:drawing>
                    <wp:anchor distT="0" distB="0" distL="114300" distR="114300" simplePos="0" relativeHeight="251721728" behindDoc="0" locked="0" layoutInCell="1" allowOverlap="1" wp14:anchorId="41B60FF2" wp14:editId="008E8392">
                      <wp:simplePos x="0" y="0"/>
                      <wp:positionH relativeFrom="column">
                        <wp:posOffset>2179955</wp:posOffset>
                      </wp:positionH>
                      <wp:positionV relativeFrom="paragraph">
                        <wp:posOffset>24130</wp:posOffset>
                      </wp:positionV>
                      <wp:extent cx="228600" cy="142875"/>
                      <wp:effectExtent l="0" t="0" r="19050" b="28575"/>
                      <wp:wrapNone/>
                      <wp:docPr id="31"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txbx>
                              <w:txbxContent>
                                <w:p w:rsidR="004A537D" w:rsidRDefault="004A537D" w:rsidP="004A537D">
                                  <w:pPr>
                                    <w:jc w:val="center"/>
                                  </w:pPr>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60FF2" id="Dikdörtgen 2" o:spid="_x0000_s1026" style="position:absolute;margin-left:171.65pt;margin-top:1.9pt;width:18pt;height:1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">
                      <v:textbox>
                        <w:txbxContent>
                          <w:p w:rsidR="004A537D" w:rsidRDefault="004A537D" w:rsidP="004A537D">
                            <w:pPr>
                              <w:jc w:val="center"/>
                            </w:pPr>
                            <w:r>
                              <w:t>X</w:t>
                            </w:r>
                          </w:p>
                        </w:txbxContent>
                      </v:textbox>
                    </v:rect>
                  </w:pict>
                </mc:Fallback>
              </mc:AlternateContent>
            </w:r>
            <w:r>
              <w:rPr>
                <w:noProof/>
              </w:rPr>
              <mc:AlternateContent>
                <mc:Choice Requires="wps">
                  <w:drawing>
                    <wp:anchor distT="0" distB="0" distL="114300" distR="114300" simplePos="0" relativeHeight="251719680" behindDoc="0" locked="0" layoutInCell="1" allowOverlap="1" wp14:anchorId="765A248B" wp14:editId="7B38E4A6">
                      <wp:simplePos x="0" y="0"/>
                      <wp:positionH relativeFrom="column">
                        <wp:posOffset>657225</wp:posOffset>
                      </wp:positionH>
                      <wp:positionV relativeFrom="paragraph">
                        <wp:posOffset>12065</wp:posOffset>
                      </wp:positionV>
                      <wp:extent cx="228600" cy="142875"/>
                      <wp:effectExtent l="0" t="0" r="19050" b="28575"/>
                      <wp:wrapNone/>
                      <wp:docPr id="30"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2875"/>
                              </a:xfrm>
                              <a:prstGeom prst="rect">
                                <a:avLst/>
                              </a:prstGeom>
                              <a:solidFill>
                                <a:srgbClr val="FFFFFF"/>
                              </a:solidFill>
                              <a:ln w="9525">
                                <a:solidFill>
                                  <a:srgbClr val="000000"/>
                                </a:solidFill>
                                <a:miter lim="800000"/>
                                <a:headEnd/>
                                <a:tailEnd/>
                              </a:ln>
                            </wps:spPr>
                            <wps:txbx>
                              <w:txbxContent>
                                <w:p w:rsidR="00E119FF" w:rsidRDefault="00E119FF" w:rsidP="005F1A6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A248B" id="Dikdörtgen 1" o:spid="_x0000_s1027" style="position:absolute;margin-left:51.75pt;margin-top:.95pt;width:18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">
                      <v:textbox>
                        <w:txbxContent>
                          <w:p w:rsidR="00E119FF" w:rsidRDefault="00E119FF" w:rsidP="005F1A67">
                            <w:r>
                              <w:t>X</w:t>
                            </w:r>
                          </w:p>
                        </w:txbxContent>
                      </v:textbox>
                    </v:rect>
                  </w:pict>
                </mc:Fallback>
              </mc:AlternateContent>
            </w:r>
            <w:r w:rsidR="00B07352" w:rsidRPr="004F24F9">
              <w:t>İl Merkezi                    İlçe Merkezi                        Köy</w:t>
            </w:r>
            <w:r w:rsidR="004A537D">
              <w:tab/>
            </w:r>
          </w:p>
          <w:p w:rsidR="00B07352" w:rsidRPr="004F24F9" w:rsidRDefault="004A537D" w:rsidP="00B07352">
            <w:pPr>
              <w:ind w:right="1121"/>
            </w:pPr>
            <w:r>
              <w:t>İlçe Merkezi</w:t>
            </w:r>
          </w:p>
        </w:tc>
      </w:tr>
      <w:tr w:rsidR="00B07352" w:rsidRPr="004F24F9" w:rsidTr="00D35C81">
        <w:tc>
          <w:tcPr>
            <w:tcW w:w="3132" w:type="dxa"/>
            <w:gridSpan w:val="3"/>
          </w:tcPr>
          <w:p w:rsidR="00B07352" w:rsidRPr="004F24F9" w:rsidRDefault="00B07352" w:rsidP="00B07352">
            <w:pPr>
              <w:rPr>
                <w:b/>
              </w:rPr>
            </w:pPr>
            <w:r w:rsidRPr="004F24F9">
              <w:rPr>
                <w:b/>
              </w:rPr>
              <w:t>Okul Mevcudu</w:t>
            </w:r>
          </w:p>
        </w:tc>
        <w:tc>
          <w:tcPr>
            <w:tcW w:w="6587" w:type="dxa"/>
          </w:tcPr>
          <w:p w:rsidR="00B07352" w:rsidRPr="004F24F9" w:rsidRDefault="004A537D" w:rsidP="00B07352">
            <w:pPr>
              <w:rPr>
                <w:b/>
              </w:rPr>
            </w:pPr>
            <w:r>
              <w:rPr>
                <w:b/>
              </w:rPr>
              <w:t>102</w:t>
            </w:r>
          </w:p>
        </w:tc>
      </w:tr>
      <w:tr w:rsidR="00B07352" w:rsidRPr="004F24F9" w:rsidTr="00D35C81">
        <w:trPr>
          <w:trHeight w:val="2176"/>
        </w:trPr>
        <w:tc>
          <w:tcPr>
            <w:tcW w:w="9719" w:type="dxa"/>
            <w:gridSpan w:val="4"/>
          </w:tcPr>
          <w:p w:rsidR="00916AD4" w:rsidRPr="00AC68F7" w:rsidRDefault="00640A86" w:rsidP="00B07352">
            <w:r>
              <w:t>Okulumuzda; 6 derslik, 1 Tiyatro Salon, 1 spor salonu,</w:t>
            </w:r>
            <w:r w:rsidR="004A537D">
              <w:t xml:space="preserve"> 1 adet STEAM </w:t>
            </w:r>
            <w:r>
              <w:t>s</w:t>
            </w:r>
            <w:r w:rsidR="004A537D">
              <w:t xml:space="preserve">ınıfı, 1 adet müzik odası, </w:t>
            </w:r>
            <w:r>
              <w:t xml:space="preserve">her sınıfta </w:t>
            </w:r>
            <w:r w:rsidR="004A537D">
              <w:t xml:space="preserve">projeksiyon </w:t>
            </w:r>
            <w:r w:rsidR="00E119FF">
              <w:t xml:space="preserve"> </w:t>
            </w:r>
            <w:r w:rsidR="004A537D">
              <w:t xml:space="preserve">aleti </w:t>
            </w:r>
            <w:r w:rsidR="00E119FF" w:rsidRPr="00AC68F7">
              <w:t>ve</w:t>
            </w:r>
            <w:r w:rsidR="00916AD4" w:rsidRPr="00AC68F7">
              <w:t xml:space="preserve"> bunlara bağlı internet erişimi bulunmaktadır.</w:t>
            </w:r>
          </w:p>
          <w:p w:rsidR="00640A86" w:rsidRPr="00AC68F7" w:rsidRDefault="00640A86" w:rsidP="00640A86">
            <w:pPr>
              <w:rPr>
                <w:noProof/>
              </w:rPr>
            </w:pPr>
            <w:r>
              <w:t>Okulumuzun bahçesi asfalt</w:t>
            </w:r>
            <w:r w:rsidR="00916AD4" w:rsidRPr="00AC68F7">
              <w:t xml:space="preserve"> ve yeşil alandan oluşmaktadır.</w:t>
            </w:r>
            <w:r w:rsidR="004A537D">
              <w:t xml:space="preserve"> Okulumuzun çocuk parkı mevcuttur ve oyuncaklar bulunmaktadır. </w:t>
            </w:r>
          </w:p>
          <w:p w:rsidR="00B07352" w:rsidRPr="004F24F9" w:rsidRDefault="00B07352" w:rsidP="00B07352">
            <w:pPr>
              <w:rPr>
                <w:noProof/>
              </w:rPr>
            </w:pPr>
          </w:p>
        </w:tc>
      </w:tr>
      <w:tr w:rsidR="00B07352" w:rsidRPr="004F24F9" w:rsidTr="00D35C81">
        <w:trPr>
          <w:trHeight w:val="315"/>
        </w:trPr>
        <w:tc>
          <w:tcPr>
            <w:tcW w:w="9719" w:type="dxa"/>
            <w:gridSpan w:val="4"/>
            <w:vAlign w:val="center"/>
          </w:tcPr>
          <w:p w:rsidR="00AC68F7" w:rsidRDefault="00AC68F7" w:rsidP="00AC68F7">
            <w:pPr>
              <w:rPr>
                <w:b/>
              </w:rPr>
            </w:pPr>
          </w:p>
          <w:p w:rsidR="00AC68F7" w:rsidRDefault="00AC68F7" w:rsidP="00AC68F7">
            <w:pPr>
              <w:rPr>
                <w:b/>
              </w:rPr>
            </w:pPr>
            <w:r>
              <w:rPr>
                <w:b/>
              </w:rPr>
              <w:t>GERÇEKLEŞTİRİLEN FAALİYETLER</w:t>
            </w:r>
          </w:p>
          <w:p w:rsidR="00AC68F7" w:rsidRPr="004F24F9" w:rsidRDefault="00AC68F7" w:rsidP="00AC68F7">
            <w:pPr>
              <w:rPr>
                <w:b/>
              </w:rPr>
            </w:pPr>
          </w:p>
        </w:tc>
      </w:tr>
      <w:tr w:rsidR="00B07352" w:rsidRPr="004F24F9" w:rsidTr="00D35C81">
        <w:trPr>
          <w:trHeight w:val="668"/>
        </w:trPr>
        <w:tc>
          <w:tcPr>
            <w:tcW w:w="510" w:type="dxa"/>
          </w:tcPr>
          <w:p w:rsidR="00B07352" w:rsidRPr="004F24F9" w:rsidRDefault="00B07352" w:rsidP="00B07352">
            <w:r w:rsidRPr="004F24F9">
              <w:t>No</w:t>
            </w:r>
          </w:p>
        </w:tc>
        <w:tc>
          <w:tcPr>
            <w:tcW w:w="2567" w:type="dxa"/>
          </w:tcPr>
          <w:p w:rsidR="00B07352" w:rsidRPr="004F24F9" w:rsidRDefault="00AC68F7" w:rsidP="00B07352">
            <w:r>
              <w:t>FAALİYETİN ADI</w:t>
            </w:r>
          </w:p>
        </w:tc>
        <w:tc>
          <w:tcPr>
            <w:tcW w:w="6642" w:type="dxa"/>
            <w:gridSpan w:val="2"/>
          </w:tcPr>
          <w:p w:rsidR="00B07352" w:rsidRPr="004F24F9" w:rsidRDefault="00AC68F7" w:rsidP="00B07352">
            <w:r>
              <w:t>AÇIKLAMALAR</w:t>
            </w:r>
          </w:p>
          <w:p w:rsidR="00B07352" w:rsidRPr="004F24F9" w:rsidRDefault="00B07352" w:rsidP="00B07352"/>
        </w:tc>
      </w:tr>
      <w:tr w:rsidR="00B07352" w:rsidRPr="004F24F9" w:rsidTr="00D35C81">
        <w:trPr>
          <w:trHeight w:val="1119"/>
        </w:trPr>
        <w:tc>
          <w:tcPr>
            <w:tcW w:w="510" w:type="dxa"/>
            <w:vAlign w:val="center"/>
          </w:tcPr>
          <w:p w:rsidR="00B07352" w:rsidRPr="004F24F9" w:rsidRDefault="00B07352" w:rsidP="002D15F4">
            <w:r w:rsidRPr="004F24F9">
              <w:t>1</w:t>
            </w:r>
          </w:p>
        </w:tc>
        <w:tc>
          <w:tcPr>
            <w:tcW w:w="2567" w:type="dxa"/>
            <w:vAlign w:val="center"/>
          </w:tcPr>
          <w:p w:rsidR="00B07352" w:rsidRPr="004F24F9" w:rsidRDefault="00E119FF" w:rsidP="002D15F4">
            <w:r w:rsidRPr="00E119FF">
              <w:t>Proje için yapılacak etkinlikler için liste oluşturulması</w:t>
            </w:r>
          </w:p>
        </w:tc>
        <w:tc>
          <w:tcPr>
            <w:tcW w:w="6642" w:type="dxa"/>
            <w:gridSpan w:val="2"/>
            <w:vAlign w:val="center"/>
          </w:tcPr>
          <w:p w:rsidR="00AC68F7" w:rsidRPr="004F24F9" w:rsidRDefault="00AC68F7" w:rsidP="00E119FF">
            <w:r>
              <w:t xml:space="preserve">Bu çalışma her ayın </w:t>
            </w:r>
            <w:r w:rsidR="00E119FF">
              <w:t>ilk haftası ya da ikinci haftası diğer ay için hazırlandı. Günlük eğitim akışlarına eklendiği gibi eklenmeyen doğal gelişen etkinlikler de listeye alındı.</w:t>
            </w:r>
          </w:p>
        </w:tc>
      </w:tr>
      <w:tr w:rsidR="00B07352" w:rsidRPr="004F24F9" w:rsidTr="00D35C81">
        <w:trPr>
          <w:trHeight w:val="682"/>
        </w:trPr>
        <w:tc>
          <w:tcPr>
            <w:tcW w:w="510" w:type="dxa"/>
            <w:vAlign w:val="center"/>
          </w:tcPr>
          <w:p w:rsidR="00B07352" w:rsidRPr="004F24F9" w:rsidRDefault="00B07352" w:rsidP="002D15F4">
            <w:r w:rsidRPr="004F24F9">
              <w:t>2</w:t>
            </w:r>
          </w:p>
        </w:tc>
        <w:tc>
          <w:tcPr>
            <w:tcW w:w="2567" w:type="dxa"/>
            <w:vAlign w:val="center"/>
          </w:tcPr>
          <w:p w:rsidR="00B07352" w:rsidRPr="004F24F9" w:rsidRDefault="004A537D" w:rsidP="002D15F4">
            <w:r>
              <w:t>STEAM</w:t>
            </w:r>
            <w:r w:rsidR="00E119FF" w:rsidRPr="00E119FF">
              <w:t xml:space="preserve"> etkinlikleri hakkında öğrencilere, velilere ve okul çalışanlarına seminer verilmesi.</w:t>
            </w:r>
          </w:p>
        </w:tc>
        <w:tc>
          <w:tcPr>
            <w:tcW w:w="6642" w:type="dxa"/>
            <w:gridSpan w:val="2"/>
            <w:vAlign w:val="center"/>
          </w:tcPr>
          <w:p w:rsidR="00B07352" w:rsidRPr="004F24F9" w:rsidRDefault="00790904" w:rsidP="002D15F4">
            <w:r>
              <w:t>Ç</w:t>
            </w:r>
            <w:r w:rsidR="004A537D">
              <w:t>alışma; Okul Müdürümüz</w:t>
            </w:r>
            <w:r>
              <w:t xml:space="preserve"> tarafından Çok Amaçlı Salonda </w:t>
            </w:r>
            <w:r w:rsidR="004A537D">
              <w:t>65 öğrenciye, 75 veliye ve 6</w:t>
            </w:r>
            <w:r>
              <w:t xml:space="preserve"> okul çalışanına yapıldı. Etkinlikte görseller ve </w:t>
            </w:r>
            <w:r w:rsidR="00657787">
              <w:t>slâyt</w:t>
            </w:r>
            <w:r>
              <w:t xml:space="preserve"> gösterimi kullanıldı.</w:t>
            </w:r>
            <w:r w:rsidR="00657787">
              <w:t xml:space="preserve"> Yapılan çalışmada katılımcıların bilinçlenmesi sağlandı.</w:t>
            </w:r>
          </w:p>
        </w:tc>
      </w:tr>
      <w:tr w:rsidR="00657787" w:rsidRPr="004F24F9" w:rsidTr="00D35C81">
        <w:trPr>
          <w:trHeight w:val="682"/>
        </w:trPr>
        <w:tc>
          <w:tcPr>
            <w:tcW w:w="510" w:type="dxa"/>
            <w:vAlign w:val="center"/>
          </w:tcPr>
          <w:p w:rsidR="00657787" w:rsidRPr="004F24F9" w:rsidRDefault="00657787" w:rsidP="002D15F4">
            <w:r>
              <w:t>3</w:t>
            </w:r>
          </w:p>
        </w:tc>
        <w:tc>
          <w:tcPr>
            <w:tcW w:w="2567" w:type="dxa"/>
            <w:vAlign w:val="center"/>
          </w:tcPr>
          <w:p w:rsidR="00657787" w:rsidRDefault="00E119FF" w:rsidP="002D15F4">
            <w:r w:rsidRPr="00E119FF">
              <w:t>Okul panoları ve sınıf panolarında çevre ile ilgili görsellerin sergilenmesi.</w:t>
            </w:r>
          </w:p>
        </w:tc>
        <w:tc>
          <w:tcPr>
            <w:tcW w:w="6642" w:type="dxa"/>
            <w:gridSpan w:val="2"/>
            <w:vAlign w:val="center"/>
          </w:tcPr>
          <w:p w:rsidR="00657787" w:rsidRDefault="00E119FF" w:rsidP="002D15F4">
            <w:r w:rsidRPr="00E119FF">
              <w:t>Okul koridorları, okul panoları ve sınıf panolarında görseller ve çeşitli yazılar sergilendi. Çalışmaları öğrenciler yaptı</w:t>
            </w:r>
            <w:r>
              <w:t>kları,</w:t>
            </w:r>
            <w:r w:rsidR="004A537D">
              <w:t xml:space="preserve"> </w:t>
            </w:r>
            <w:r>
              <w:t>grup çalışmaları yada öğretmenler tarafından hazırlandı.</w:t>
            </w:r>
          </w:p>
        </w:tc>
      </w:tr>
      <w:tr w:rsidR="00657787" w:rsidRPr="004F24F9" w:rsidTr="00D35C81">
        <w:trPr>
          <w:trHeight w:val="682"/>
        </w:trPr>
        <w:tc>
          <w:tcPr>
            <w:tcW w:w="510" w:type="dxa"/>
            <w:vAlign w:val="center"/>
          </w:tcPr>
          <w:p w:rsidR="00657787" w:rsidRPr="004F24F9" w:rsidRDefault="00657787" w:rsidP="002D15F4">
            <w:r>
              <w:t>4</w:t>
            </w:r>
          </w:p>
        </w:tc>
        <w:tc>
          <w:tcPr>
            <w:tcW w:w="2567" w:type="dxa"/>
            <w:vAlign w:val="center"/>
          </w:tcPr>
          <w:p w:rsidR="00657787" w:rsidRPr="00916AD4" w:rsidRDefault="004A537D" w:rsidP="00E119FF">
            <w:pPr>
              <w:rPr>
                <w:bCs/>
              </w:rPr>
            </w:pPr>
            <w:r>
              <w:rPr>
                <w:bCs/>
              </w:rPr>
              <w:t xml:space="preserve">Öğretmenler için </w:t>
            </w:r>
            <w:r>
              <w:t>STEAM</w:t>
            </w:r>
            <w:r w:rsidR="00E119FF" w:rsidRPr="00E119FF">
              <w:rPr>
                <w:bCs/>
              </w:rPr>
              <w:t xml:space="preserve"> sınıfı kullanma sırası oluşturma</w:t>
            </w:r>
            <w:r w:rsidR="00E119FF">
              <w:rPr>
                <w:bCs/>
              </w:rPr>
              <w:t>.</w:t>
            </w:r>
          </w:p>
        </w:tc>
        <w:tc>
          <w:tcPr>
            <w:tcW w:w="6642" w:type="dxa"/>
            <w:gridSpan w:val="2"/>
            <w:vAlign w:val="center"/>
          </w:tcPr>
          <w:p w:rsidR="00E119FF" w:rsidRDefault="004A537D" w:rsidP="002D15F4">
            <w:r>
              <w:t>STEAM</w:t>
            </w:r>
            <w:r w:rsidR="00E119FF">
              <w:t xml:space="preserve"> sınıfının </w:t>
            </w:r>
          </w:p>
          <w:p w:rsidR="00657787" w:rsidRDefault="00E119FF" w:rsidP="002D15F4">
            <w:r>
              <w:t>Pazartesi-Banu ve İrem öğretmen</w:t>
            </w:r>
          </w:p>
          <w:p w:rsidR="00E119FF" w:rsidRDefault="00E119FF" w:rsidP="002D15F4">
            <w:r>
              <w:t>Salı-Kübra öğretmen</w:t>
            </w:r>
          </w:p>
          <w:p w:rsidR="00E119FF" w:rsidRDefault="00E119FF" w:rsidP="002D15F4">
            <w:r>
              <w:t>Çarşamba- Gülay öğretmen</w:t>
            </w:r>
          </w:p>
          <w:p w:rsidR="00E119FF" w:rsidRDefault="00E119FF" w:rsidP="002D15F4">
            <w:r>
              <w:t>Perşembe-Hidayet öğretmen</w:t>
            </w:r>
          </w:p>
          <w:p w:rsidR="00E119FF" w:rsidRDefault="00E119FF" w:rsidP="002D15F4">
            <w:r>
              <w:t xml:space="preserve">Cuma-Dilek öğretmen tarafından kullanma sırası oluşturularak yaş </w:t>
            </w:r>
            <w:r>
              <w:lastRenderedPageBreak/>
              <w:t>gruplarına uygun etkinlikler yapılmasına ve çocukların karmaşa yaşanması önlendi.</w:t>
            </w:r>
          </w:p>
        </w:tc>
      </w:tr>
      <w:tr w:rsidR="00657787" w:rsidRPr="004F24F9" w:rsidTr="00D35C81">
        <w:trPr>
          <w:trHeight w:val="682"/>
        </w:trPr>
        <w:tc>
          <w:tcPr>
            <w:tcW w:w="510" w:type="dxa"/>
            <w:vAlign w:val="center"/>
          </w:tcPr>
          <w:p w:rsidR="00657787" w:rsidRPr="00E119FF" w:rsidRDefault="00657787" w:rsidP="002D15F4">
            <w:r w:rsidRPr="00E119FF">
              <w:lastRenderedPageBreak/>
              <w:t>5</w:t>
            </w:r>
          </w:p>
        </w:tc>
        <w:tc>
          <w:tcPr>
            <w:tcW w:w="2567" w:type="dxa"/>
            <w:vAlign w:val="center"/>
          </w:tcPr>
          <w:p w:rsidR="00657787" w:rsidRPr="00E119FF" w:rsidRDefault="004A537D" w:rsidP="00E119FF">
            <w:pPr>
              <w:pStyle w:val="Default"/>
              <w:rPr>
                <w:rFonts w:ascii="Times New Roman" w:hAnsi="Times New Roman" w:cs="Times New Roman"/>
                <w:bCs/>
              </w:rPr>
            </w:pPr>
            <w:r>
              <w:t>STEAM</w:t>
            </w:r>
            <w:r w:rsidR="00E119FF" w:rsidRPr="00E119FF">
              <w:rPr>
                <w:rFonts w:ascii="Times New Roman" w:hAnsi="Times New Roman" w:cs="Times New Roman"/>
                <w:bCs/>
              </w:rPr>
              <w:t xml:space="preserve"> sınıfı kullanma listesinin öğretmenlere duyurulması</w:t>
            </w:r>
          </w:p>
        </w:tc>
        <w:tc>
          <w:tcPr>
            <w:tcW w:w="6642" w:type="dxa"/>
            <w:gridSpan w:val="2"/>
            <w:vAlign w:val="center"/>
          </w:tcPr>
          <w:p w:rsidR="00657787" w:rsidRDefault="00E119FF" w:rsidP="002D15F4">
            <w:r>
              <w:t>Öğretmenlerin onayıyla liste paylaşıldı, itirazlar değerlendirildi.</w:t>
            </w:r>
            <w:r w:rsidR="00F51F99">
              <w:t xml:space="preserve"> </w:t>
            </w:r>
          </w:p>
        </w:tc>
      </w:tr>
      <w:tr w:rsidR="00657787" w:rsidRPr="004F24F9" w:rsidTr="00D35C81">
        <w:trPr>
          <w:trHeight w:val="682"/>
        </w:trPr>
        <w:tc>
          <w:tcPr>
            <w:tcW w:w="510" w:type="dxa"/>
            <w:vAlign w:val="center"/>
          </w:tcPr>
          <w:p w:rsidR="00657787" w:rsidRDefault="00657787" w:rsidP="002D15F4">
            <w:r>
              <w:t>6</w:t>
            </w:r>
          </w:p>
        </w:tc>
        <w:tc>
          <w:tcPr>
            <w:tcW w:w="2567" w:type="dxa"/>
            <w:vAlign w:val="center"/>
          </w:tcPr>
          <w:p w:rsidR="00657787" w:rsidRPr="00916AD4" w:rsidRDefault="00E119FF" w:rsidP="002D15F4">
            <w:pPr>
              <w:rPr>
                <w:bCs/>
              </w:rPr>
            </w:pPr>
            <w:r w:rsidRPr="00E119FF">
              <w:rPr>
                <w:bCs/>
              </w:rPr>
              <w:t xml:space="preserve"> </w:t>
            </w:r>
            <w:r w:rsidR="004A537D">
              <w:t>STEAM</w:t>
            </w:r>
            <w:r w:rsidR="004A537D" w:rsidRPr="00E119FF">
              <w:rPr>
                <w:bCs/>
              </w:rPr>
              <w:t xml:space="preserve"> </w:t>
            </w:r>
            <w:r w:rsidRPr="00E119FF">
              <w:rPr>
                <w:bCs/>
              </w:rPr>
              <w:t>etkinliklerinin yapılması</w:t>
            </w:r>
          </w:p>
        </w:tc>
        <w:tc>
          <w:tcPr>
            <w:tcW w:w="6642" w:type="dxa"/>
            <w:gridSpan w:val="2"/>
            <w:vAlign w:val="center"/>
          </w:tcPr>
          <w:p w:rsidR="00F51F99" w:rsidRDefault="00E119FF" w:rsidP="00E119FF">
            <w:r>
              <w:t xml:space="preserve">Haftalık en az bir </w:t>
            </w:r>
            <w:r w:rsidR="00D35C81">
              <w:t xml:space="preserve">kez olmak üzere tüm </w:t>
            </w:r>
            <w:r>
              <w:t>öğretmen</w:t>
            </w:r>
            <w:r w:rsidR="00D35C81">
              <w:t>ler steam etkinliklerini uyguladı. Bununla beraber bu etkinlikler sınıf içi diğer etkinliklerle birleştirilerek kimi zaman aynı sınıfta kimi zaman tiyatro,kimi zaman spor salonunda diğer etkinliklerle bütünleştiril</w:t>
            </w:r>
            <w:r w:rsidR="004A537D">
              <w:t>di. Geri dönütlerle akış içeriği</w:t>
            </w:r>
            <w:r w:rsidR="00D35C81">
              <w:t xml:space="preserve">  üzerine sohbet edildi.</w:t>
            </w:r>
          </w:p>
        </w:tc>
      </w:tr>
      <w:tr w:rsidR="00F51F99" w:rsidRPr="004F24F9" w:rsidTr="00D35C81">
        <w:trPr>
          <w:trHeight w:val="682"/>
        </w:trPr>
        <w:tc>
          <w:tcPr>
            <w:tcW w:w="510" w:type="dxa"/>
            <w:vAlign w:val="center"/>
          </w:tcPr>
          <w:p w:rsidR="00F51F99" w:rsidRDefault="00F51F99" w:rsidP="002D15F4">
            <w:r>
              <w:t>7</w:t>
            </w:r>
          </w:p>
        </w:tc>
        <w:tc>
          <w:tcPr>
            <w:tcW w:w="2567" w:type="dxa"/>
            <w:vAlign w:val="center"/>
          </w:tcPr>
          <w:p w:rsidR="00F51F99" w:rsidRPr="00916AD4" w:rsidRDefault="004A537D" w:rsidP="002D15F4">
            <w:pPr>
              <w:rPr>
                <w:bCs/>
              </w:rPr>
            </w:pPr>
            <w:r>
              <w:t>STEAM</w:t>
            </w:r>
            <w:r w:rsidR="00D35C81" w:rsidRPr="00D35C81">
              <w:rPr>
                <w:bCs/>
              </w:rPr>
              <w:t xml:space="preserve"> etkinliklerinin çocuklarla ve velilerle değerlendirmesinin yapılması.</w:t>
            </w:r>
          </w:p>
        </w:tc>
        <w:tc>
          <w:tcPr>
            <w:tcW w:w="6642" w:type="dxa"/>
            <w:gridSpan w:val="2"/>
            <w:vAlign w:val="center"/>
          </w:tcPr>
          <w:p w:rsidR="00D35C81" w:rsidRDefault="004A537D" w:rsidP="00D35C81">
            <w:r>
              <w:t>STEAM etkinlikleri velilerle ve</w:t>
            </w:r>
            <w:r w:rsidR="00D35C81">
              <w:t xml:space="preserve"> çocuklarla ve öğretmenlerle değerlendirildi. Öğretmenlerin, fen eğitiminin çocuğun ileriki yaşamına etkilerini, bilimsel süreç becerileri ve 21. yüzyıl becerileri etrafında değerlendirdikleri ortaya konmuştur.</w:t>
            </w:r>
          </w:p>
          <w:p w:rsidR="00D35C81" w:rsidRDefault="00D35C81" w:rsidP="00D35C81">
            <w:r>
              <w:t>Bununla birlikte, öğretmenle</w:t>
            </w:r>
            <w:r w:rsidR="004A537D">
              <w:t xml:space="preserve">rin, fen eğitiminin çocuğun fen bilgisine </w:t>
            </w:r>
            <w:r>
              <w:t xml:space="preserve"> karşı ilgisini artıracağını, çocuğu bir üst eğitim kademesine hazırlayacağını, meslek seçiminde etkili olacağını ve fen eğitiminin çocuğun hayatı tanımasını sağladığını belirten ifadelere yer verdikleri belirlenmiştir. Eğitimciler ve işverenler, 21. yy. becerilerinin okullarda öğretilmesinin ve geliştirilmesinin önemli olduğu ve 21. yy. iş dünyasında başarılı olabilmek için</w:t>
            </w:r>
          </w:p>
          <w:p w:rsidR="00F51F99" w:rsidRDefault="00D35C81" w:rsidP="00D35C81">
            <w:r>
              <w:t xml:space="preserve">gerekli olduğunun altını çizmektedir </w:t>
            </w:r>
          </w:p>
        </w:tc>
      </w:tr>
    </w:tbl>
    <w:p w:rsidR="00D35C81" w:rsidRDefault="00D35C81" w:rsidP="00B07352"/>
    <w:p w:rsidR="00A743C7" w:rsidRPr="004F24F9" w:rsidRDefault="00A743C7" w:rsidP="00B07352"/>
    <w:tbl>
      <w:tblPr>
        <w:tblpPr w:leftFromText="141" w:rightFromText="141" w:vertAnchor="text" w:horzAnchor="margin" w:tblpY="23"/>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4"/>
      </w:tblGrid>
      <w:tr w:rsidR="00961DFC" w:rsidRPr="004F24F9" w:rsidTr="00092E46">
        <w:trPr>
          <w:trHeight w:val="164"/>
        </w:trPr>
        <w:tc>
          <w:tcPr>
            <w:tcW w:w="9894" w:type="dxa"/>
          </w:tcPr>
          <w:p w:rsidR="00961DFC" w:rsidRDefault="00961DFC" w:rsidP="00B931B1">
            <w:pPr>
              <w:pStyle w:val="Default"/>
              <w:jc w:val="center"/>
              <w:rPr>
                <w:rFonts w:ascii="Times New Roman" w:hAnsi="Times New Roman" w:cs="Times New Roman"/>
                <w:b/>
              </w:rPr>
            </w:pPr>
          </w:p>
          <w:p w:rsidR="000F4540" w:rsidRDefault="000F4540" w:rsidP="00B931B1">
            <w:pPr>
              <w:pStyle w:val="Default"/>
              <w:jc w:val="center"/>
              <w:rPr>
                <w:rFonts w:ascii="Times New Roman" w:hAnsi="Times New Roman" w:cs="Times New Roman"/>
                <w:b/>
              </w:rPr>
            </w:pPr>
          </w:p>
          <w:p w:rsidR="000F4540" w:rsidRDefault="000F4540" w:rsidP="00B931B1">
            <w:pPr>
              <w:pStyle w:val="Default"/>
              <w:jc w:val="center"/>
              <w:rPr>
                <w:rFonts w:ascii="Times New Roman" w:hAnsi="Times New Roman" w:cs="Times New Roman"/>
                <w:b/>
              </w:rPr>
            </w:pPr>
          </w:p>
          <w:p w:rsidR="00B931B1" w:rsidRDefault="00D35C81" w:rsidP="00B931B1">
            <w:pPr>
              <w:pStyle w:val="Default"/>
              <w:jc w:val="center"/>
              <w:rPr>
                <w:rFonts w:ascii="Times New Roman" w:hAnsi="Times New Roman" w:cs="Times New Roman"/>
                <w:b/>
              </w:rPr>
            </w:pPr>
            <w:r>
              <w:rPr>
                <w:rFonts w:ascii="Times New Roman" w:hAnsi="Times New Roman" w:cs="Times New Roman"/>
                <w:b/>
              </w:rPr>
              <w:t>“STEAM</w:t>
            </w:r>
            <w:r w:rsidR="00B931B1">
              <w:rPr>
                <w:rFonts w:ascii="Times New Roman" w:hAnsi="Times New Roman" w:cs="Times New Roman"/>
                <w:b/>
              </w:rPr>
              <w:t>” PROJESİ SONUÇ RAPORU</w:t>
            </w:r>
          </w:p>
          <w:p w:rsidR="00B931B1" w:rsidRPr="004F24F9" w:rsidRDefault="00B931B1" w:rsidP="00B931B1">
            <w:pPr>
              <w:pStyle w:val="Default"/>
              <w:jc w:val="center"/>
              <w:rPr>
                <w:rFonts w:ascii="Times New Roman" w:hAnsi="Times New Roman" w:cs="Times New Roman"/>
                <w:b/>
              </w:rPr>
            </w:pPr>
          </w:p>
        </w:tc>
      </w:tr>
      <w:tr w:rsidR="00961DFC" w:rsidRPr="004F24F9" w:rsidTr="00092E46">
        <w:trPr>
          <w:trHeight w:val="140"/>
        </w:trPr>
        <w:tc>
          <w:tcPr>
            <w:tcW w:w="9894" w:type="dxa"/>
          </w:tcPr>
          <w:p w:rsidR="00961DFC" w:rsidRPr="004F24F9" w:rsidRDefault="00961DFC" w:rsidP="00B931B1">
            <w:pPr>
              <w:pStyle w:val="Default"/>
              <w:jc w:val="both"/>
              <w:rPr>
                <w:rFonts w:ascii="Times New Roman" w:hAnsi="Times New Roman" w:cs="Times New Roman"/>
                <w:b/>
              </w:rPr>
            </w:pPr>
            <w:r w:rsidRPr="004F24F9">
              <w:rPr>
                <w:rFonts w:ascii="Times New Roman" w:hAnsi="Times New Roman" w:cs="Times New Roman"/>
                <w:b/>
                <w:bCs/>
              </w:rPr>
              <w:t xml:space="preserve"> </w:t>
            </w:r>
          </w:p>
        </w:tc>
      </w:tr>
      <w:tr w:rsidR="00961DFC" w:rsidRPr="004F24F9" w:rsidTr="00092E46">
        <w:trPr>
          <w:trHeight w:val="487"/>
        </w:trPr>
        <w:tc>
          <w:tcPr>
            <w:tcW w:w="9894" w:type="dxa"/>
          </w:tcPr>
          <w:p w:rsidR="00A743C7" w:rsidRPr="004F24F9" w:rsidRDefault="00A743C7" w:rsidP="000F4540">
            <w:pPr>
              <w:pStyle w:val="Default"/>
              <w:numPr>
                <w:ilvl w:val="0"/>
                <w:numId w:val="26"/>
              </w:numPr>
              <w:jc w:val="both"/>
              <w:rPr>
                <w:rFonts w:ascii="Times New Roman" w:hAnsi="Times New Roman" w:cs="Times New Roman"/>
              </w:rPr>
            </w:pPr>
            <w:r>
              <w:rPr>
                <w:rFonts w:ascii="Times New Roman" w:hAnsi="Times New Roman" w:cs="Times New Roman"/>
                <w:bCs/>
              </w:rPr>
              <w:t>Baş</w:t>
            </w:r>
            <w:r w:rsidR="000F4540">
              <w:rPr>
                <w:rFonts w:ascii="Times New Roman" w:hAnsi="Times New Roman" w:cs="Times New Roman"/>
                <w:bCs/>
              </w:rPr>
              <w:t>vuru sahibi:</w:t>
            </w:r>
            <w:r w:rsidR="000F4540">
              <w:t xml:space="preserve"> </w:t>
            </w:r>
            <w:r w:rsidR="000F4540" w:rsidRPr="000F4540">
              <w:rPr>
                <w:rFonts w:ascii="Times New Roman" w:hAnsi="Times New Roman" w:cs="Times New Roman"/>
                <w:bCs/>
              </w:rPr>
              <w:t>Şehit Coşkun Elber Anaokulu</w:t>
            </w:r>
          </w:p>
          <w:p w:rsidR="00961DFC" w:rsidRPr="004F24F9" w:rsidRDefault="00961DFC" w:rsidP="00092E46">
            <w:pPr>
              <w:pStyle w:val="Default"/>
              <w:jc w:val="both"/>
              <w:rPr>
                <w:rFonts w:ascii="Times New Roman" w:hAnsi="Times New Roman" w:cs="Times New Roman"/>
              </w:rPr>
            </w:pPr>
          </w:p>
        </w:tc>
      </w:tr>
      <w:tr w:rsidR="00961DFC" w:rsidRPr="004F24F9" w:rsidTr="00092E46">
        <w:trPr>
          <w:trHeight w:val="140"/>
        </w:trPr>
        <w:tc>
          <w:tcPr>
            <w:tcW w:w="9894" w:type="dxa"/>
          </w:tcPr>
          <w:p w:rsidR="00961DFC" w:rsidRPr="00092E46" w:rsidRDefault="00961DFC" w:rsidP="00092E46">
            <w:pPr>
              <w:pStyle w:val="Default"/>
              <w:numPr>
                <w:ilvl w:val="0"/>
                <w:numId w:val="26"/>
              </w:numPr>
              <w:jc w:val="both"/>
              <w:rPr>
                <w:rFonts w:ascii="Times New Roman" w:hAnsi="Times New Roman" w:cs="Times New Roman"/>
              </w:rPr>
            </w:pPr>
            <w:r w:rsidRPr="004F24F9">
              <w:rPr>
                <w:rFonts w:ascii="Times New Roman" w:hAnsi="Times New Roman" w:cs="Times New Roman"/>
                <w:bCs/>
              </w:rPr>
              <w:t xml:space="preserve">Uygulamanın adı: </w:t>
            </w:r>
            <w:r w:rsidR="00D35C81">
              <w:rPr>
                <w:rFonts w:ascii="Times New Roman" w:hAnsi="Times New Roman" w:cs="Times New Roman"/>
                <w:bCs/>
              </w:rPr>
              <w:t>STEAM</w:t>
            </w:r>
          </w:p>
          <w:p w:rsidR="00092E46" w:rsidRPr="004F24F9" w:rsidRDefault="00092E46" w:rsidP="00092E46">
            <w:pPr>
              <w:pStyle w:val="Default"/>
              <w:ind w:left="720"/>
              <w:jc w:val="both"/>
              <w:rPr>
                <w:rFonts w:ascii="Times New Roman" w:hAnsi="Times New Roman" w:cs="Times New Roman"/>
              </w:rPr>
            </w:pPr>
          </w:p>
        </w:tc>
      </w:tr>
      <w:tr w:rsidR="00961DFC" w:rsidRPr="004F24F9" w:rsidTr="00092E46">
        <w:trPr>
          <w:trHeight w:val="574"/>
        </w:trPr>
        <w:tc>
          <w:tcPr>
            <w:tcW w:w="9894" w:type="dxa"/>
          </w:tcPr>
          <w:p w:rsidR="00961DFC" w:rsidRPr="00092E46" w:rsidRDefault="00961DFC" w:rsidP="00092E46">
            <w:pPr>
              <w:pStyle w:val="Default"/>
              <w:numPr>
                <w:ilvl w:val="0"/>
                <w:numId w:val="26"/>
              </w:numPr>
              <w:jc w:val="both"/>
              <w:rPr>
                <w:rFonts w:ascii="Times New Roman" w:hAnsi="Times New Roman" w:cs="Times New Roman"/>
              </w:rPr>
            </w:pPr>
            <w:r w:rsidRPr="004F24F9">
              <w:rPr>
                <w:rFonts w:ascii="Times New Roman" w:hAnsi="Times New Roman" w:cs="Times New Roman"/>
                <w:bCs/>
              </w:rPr>
              <w:t xml:space="preserve">Uygulamanın uygulandığı eğitim kademesi/türü: </w:t>
            </w:r>
            <w:r w:rsidR="000F4540">
              <w:rPr>
                <w:rFonts w:ascii="Times New Roman" w:hAnsi="Times New Roman" w:cs="Times New Roman"/>
                <w:bCs/>
              </w:rPr>
              <w:t>ANAOKULU</w:t>
            </w:r>
          </w:p>
          <w:p w:rsidR="00092E46" w:rsidRDefault="00092E46" w:rsidP="00092E46">
            <w:pPr>
              <w:pStyle w:val="Default"/>
              <w:jc w:val="both"/>
              <w:rPr>
                <w:rFonts w:ascii="Times New Roman" w:hAnsi="Times New Roman" w:cs="Times New Roman"/>
                <w:bCs/>
              </w:rPr>
            </w:pPr>
          </w:p>
          <w:p w:rsidR="00092E46" w:rsidRPr="00A743C7" w:rsidRDefault="00092E46" w:rsidP="00092E46">
            <w:pPr>
              <w:pStyle w:val="Default"/>
              <w:jc w:val="both"/>
              <w:rPr>
                <w:rFonts w:ascii="Times New Roman" w:hAnsi="Times New Roman" w:cs="Times New Roman"/>
              </w:rPr>
            </w:pPr>
          </w:p>
        </w:tc>
      </w:tr>
      <w:tr w:rsidR="00961DFC" w:rsidRPr="004F24F9" w:rsidTr="00092E46">
        <w:trPr>
          <w:trHeight w:val="844"/>
        </w:trPr>
        <w:tc>
          <w:tcPr>
            <w:tcW w:w="9894" w:type="dxa"/>
          </w:tcPr>
          <w:p w:rsidR="00A743C7" w:rsidRDefault="00961DFC" w:rsidP="00092E46">
            <w:pPr>
              <w:pStyle w:val="Default"/>
              <w:numPr>
                <w:ilvl w:val="0"/>
                <w:numId w:val="26"/>
              </w:numPr>
              <w:jc w:val="both"/>
              <w:rPr>
                <w:rFonts w:ascii="Times New Roman" w:hAnsi="Times New Roman" w:cs="Times New Roman"/>
              </w:rPr>
            </w:pPr>
            <w:r w:rsidRPr="004F24F9">
              <w:rPr>
                <w:rFonts w:ascii="Times New Roman" w:hAnsi="Times New Roman" w:cs="Times New Roman"/>
              </w:rPr>
              <w:t xml:space="preserve">Çalışmaya ilişkin problem durumunun belirlenmesi için </w:t>
            </w:r>
            <w:r w:rsidR="00A743C7">
              <w:rPr>
                <w:rFonts w:ascii="Times New Roman" w:hAnsi="Times New Roman" w:cs="Times New Roman"/>
              </w:rPr>
              <w:t>yapılan çalışmalar:</w:t>
            </w:r>
          </w:p>
          <w:p w:rsidR="00961DFC" w:rsidRPr="004F24F9" w:rsidRDefault="00A743C7" w:rsidP="00092E46">
            <w:pPr>
              <w:pStyle w:val="Default"/>
              <w:ind w:left="720"/>
              <w:jc w:val="both"/>
              <w:rPr>
                <w:rFonts w:ascii="Times New Roman" w:hAnsi="Times New Roman" w:cs="Times New Roman"/>
              </w:rPr>
            </w:pPr>
            <w:r>
              <w:rPr>
                <w:rFonts w:ascii="Times New Roman" w:hAnsi="Times New Roman" w:cs="Times New Roman"/>
              </w:rPr>
              <w:t>Öğrenciler, öğretmenler, okul çalışanları ve sınıf veli temsilcilerinin görüşleri alındı. İhtiyaçlar belirlendi.</w:t>
            </w:r>
            <w:r w:rsidR="00961DFC" w:rsidRPr="004F24F9">
              <w:rPr>
                <w:rFonts w:ascii="Times New Roman" w:hAnsi="Times New Roman" w:cs="Times New Roman"/>
              </w:rPr>
              <w:t xml:space="preserve"> </w:t>
            </w:r>
          </w:p>
        </w:tc>
      </w:tr>
      <w:tr w:rsidR="00961DFC" w:rsidRPr="004F24F9" w:rsidTr="00092E46">
        <w:trPr>
          <w:trHeight w:val="412"/>
        </w:trPr>
        <w:tc>
          <w:tcPr>
            <w:tcW w:w="9894" w:type="dxa"/>
          </w:tcPr>
          <w:p w:rsidR="00961DFC" w:rsidRPr="00A743C7" w:rsidRDefault="00961DFC" w:rsidP="00092E46">
            <w:pPr>
              <w:pStyle w:val="Default"/>
              <w:numPr>
                <w:ilvl w:val="0"/>
                <w:numId w:val="26"/>
              </w:numPr>
              <w:jc w:val="both"/>
              <w:rPr>
                <w:rFonts w:ascii="Times New Roman" w:hAnsi="Times New Roman" w:cs="Times New Roman"/>
              </w:rPr>
            </w:pPr>
            <w:r w:rsidRPr="004F24F9">
              <w:rPr>
                <w:rFonts w:ascii="Times New Roman" w:hAnsi="Times New Roman" w:cs="Times New Roman"/>
                <w:bCs/>
              </w:rPr>
              <w:t>Uygulamayı geliştirme gerekçe</w:t>
            </w:r>
            <w:r w:rsidR="00A743C7">
              <w:rPr>
                <w:rFonts w:ascii="Times New Roman" w:hAnsi="Times New Roman" w:cs="Times New Roman"/>
                <w:bCs/>
              </w:rPr>
              <w:t>leri:</w:t>
            </w:r>
          </w:p>
          <w:p w:rsidR="00A743C7" w:rsidRPr="004F24F9" w:rsidRDefault="00A743C7" w:rsidP="000A0E0A">
            <w:pPr>
              <w:pStyle w:val="Default"/>
              <w:ind w:left="720"/>
              <w:jc w:val="both"/>
              <w:rPr>
                <w:rFonts w:ascii="Times New Roman" w:hAnsi="Times New Roman" w:cs="Times New Roman"/>
              </w:rPr>
            </w:pPr>
            <w:r>
              <w:rPr>
                <w:rFonts w:ascii="Times New Roman" w:hAnsi="Times New Roman" w:cs="Times New Roman"/>
                <w:bCs/>
              </w:rPr>
              <w:t>Belirlenen ihtiyaçlar değerlendirildi. İhtiyaçların hayata geçirilmesi halinde, öğrencilerde</w:t>
            </w:r>
            <w:r w:rsidR="000A0E0A">
              <w:rPr>
                <w:rFonts w:ascii="Times New Roman" w:hAnsi="Times New Roman" w:cs="Times New Roman"/>
                <w:bCs/>
              </w:rPr>
              <w:t xml:space="preserve"> </w:t>
            </w:r>
            <w:r w:rsidR="00D35C81" w:rsidRPr="00D35C81">
              <w:rPr>
                <w:rFonts w:ascii="Times New Roman" w:hAnsi="Times New Roman" w:cs="Times New Roman"/>
                <w:bCs/>
              </w:rPr>
              <w:t xml:space="preserve">üst düzey düşünme becerilerini, </w:t>
            </w:r>
            <w:r w:rsidR="000A0E0A" w:rsidRPr="000A0E0A">
              <w:rPr>
                <w:rFonts w:ascii="Times New Roman" w:hAnsi="Times New Roman" w:cs="Times New Roman"/>
                <w:bCs/>
              </w:rPr>
              <w:t xml:space="preserve">merak ederek yaratma ve sorgulayıcı düşünme, yaratıcılık </w:t>
            </w:r>
            <w:r w:rsidR="00D35C81" w:rsidRPr="00D35C81">
              <w:rPr>
                <w:rFonts w:ascii="Times New Roman" w:hAnsi="Times New Roman" w:cs="Times New Roman"/>
                <w:bCs/>
              </w:rPr>
              <w:t>üretme becerilerini ve yenilikçi kapasitelerini geliştirmeyi amaçlamaktadır. Yine problemleri ele almak, analiz yetkinliği kazanmak, araştırma yapmak ve üretmek, sayısal zekânın gelişmesi için de katkılar sunacaktır</w:t>
            </w:r>
            <w:r w:rsidR="004A537D">
              <w:rPr>
                <w:rFonts w:ascii="Times New Roman" w:hAnsi="Times New Roman" w:cs="Times New Roman"/>
                <w:bCs/>
              </w:rPr>
              <w:t>.</w:t>
            </w:r>
          </w:p>
        </w:tc>
      </w:tr>
      <w:tr w:rsidR="00961DFC" w:rsidRPr="004F24F9" w:rsidTr="00092E46">
        <w:trPr>
          <w:trHeight w:val="412"/>
        </w:trPr>
        <w:tc>
          <w:tcPr>
            <w:tcW w:w="9894" w:type="dxa"/>
            <w:tcBorders>
              <w:top w:val="single" w:sz="4" w:space="0" w:color="auto"/>
              <w:left w:val="single" w:sz="4" w:space="0" w:color="auto"/>
              <w:bottom w:val="single" w:sz="4" w:space="0" w:color="auto"/>
              <w:right w:val="single" w:sz="4" w:space="0" w:color="auto"/>
            </w:tcBorders>
          </w:tcPr>
          <w:p w:rsidR="00A743C7" w:rsidRDefault="00A743C7" w:rsidP="00092E46">
            <w:pPr>
              <w:pStyle w:val="Default"/>
              <w:numPr>
                <w:ilvl w:val="0"/>
                <w:numId w:val="26"/>
              </w:numPr>
              <w:jc w:val="both"/>
              <w:rPr>
                <w:rFonts w:ascii="Times New Roman" w:hAnsi="Times New Roman" w:cs="Times New Roman"/>
                <w:bCs/>
              </w:rPr>
            </w:pPr>
            <w:r>
              <w:rPr>
                <w:rFonts w:ascii="Times New Roman" w:hAnsi="Times New Roman" w:cs="Times New Roman"/>
                <w:bCs/>
              </w:rPr>
              <w:t>Uygulama adımları:</w:t>
            </w:r>
          </w:p>
          <w:p w:rsidR="00A743C7" w:rsidRDefault="00A743C7" w:rsidP="00092E46">
            <w:pPr>
              <w:pStyle w:val="Default"/>
              <w:ind w:left="720"/>
              <w:jc w:val="both"/>
              <w:rPr>
                <w:rFonts w:ascii="Times New Roman" w:hAnsi="Times New Roman" w:cs="Times New Roman"/>
                <w:bCs/>
              </w:rPr>
            </w:pPr>
            <w:r>
              <w:rPr>
                <w:rFonts w:ascii="Times New Roman" w:hAnsi="Times New Roman" w:cs="Times New Roman"/>
                <w:bCs/>
              </w:rPr>
              <w:t>İhtiyaçlar belirlendi.</w:t>
            </w:r>
          </w:p>
          <w:p w:rsidR="00A743C7" w:rsidRDefault="00A743C7" w:rsidP="00092E46">
            <w:pPr>
              <w:pStyle w:val="Default"/>
              <w:ind w:left="720"/>
              <w:jc w:val="both"/>
              <w:rPr>
                <w:rFonts w:ascii="Times New Roman" w:hAnsi="Times New Roman" w:cs="Times New Roman"/>
                <w:bCs/>
              </w:rPr>
            </w:pPr>
            <w:r>
              <w:rPr>
                <w:rFonts w:ascii="Times New Roman" w:hAnsi="Times New Roman" w:cs="Times New Roman"/>
                <w:bCs/>
              </w:rPr>
              <w:t xml:space="preserve">Ekipler oluşturuldu, görev dağılımı yapıldı. </w:t>
            </w:r>
          </w:p>
          <w:p w:rsidR="00156EB1" w:rsidRDefault="00A743C7" w:rsidP="00092E46">
            <w:pPr>
              <w:pStyle w:val="Default"/>
              <w:ind w:left="720"/>
              <w:jc w:val="both"/>
              <w:rPr>
                <w:rFonts w:ascii="Times New Roman" w:hAnsi="Times New Roman" w:cs="Times New Roman"/>
                <w:bCs/>
              </w:rPr>
            </w:pPr>
            <w:r>
              <w:rPr>
                <w:rFonts w:ascii="Times New Roman" w:hAnsi="Times New Roman" w:cs="Times New Roman"/>
                <w:bCs/>
              </w:rPr>
              <w:t>Gerekli kurumlar ile yazışmalar yapıldı.</w:t>
            </w:r>
          </w:p>
          <w:p w:rsidR="00961DFC" w:rsidRPr="004F24F9" w:rsidRDefault="00156EB1" w:rsidP="00092E46">
            <w:pPr>
              <w:pStyle w:val="Default"/>
              <w:ind w:left="720"/>
              <w:jc w:val="both"/>
              <w:rPr>
                <w:rFonts w:ascii="Times New Roman" w:hAnsi="Times New Roman" w:cs="Times New Roman"/>
                <w:bCs/>
              </w:rPr>
            </w:pPr>
            <w:r>
              <w:rPr>
                <w:rFonts w:ascii="Times New Roman" w:hAnsi="Times New Roman" w:cs="Times New Roman"/>
                <w:bCs/>
              </w:rPr>
              <w:t>Uygulama yapıldı.</w:t>
            </w:r>
            <w:r w:rsidR="00961DFC" w:rsidRPr="004F24F9">
              <w:rPr>
                <w:rFonts w:ascii="Times New Roman" w:hAnsi="Times New Roman" w:cs="Times New Roman"/>
                <w:bCs/>
              </w:rPr>
              <w:t xml:space="preserve"> </w:t>
            </w:r>
          </w:p>
        </w:tc>
      </w:tr>
      <w:tr w:rsidR="00961DFC" w:rsidRPr="004F24F9" w:rsidTr="00092E46">
        <w:trPr>
          <w:trHeight w:val="412"/>
        </w:trPr>
        <w:tc>
          <w:tcPr>
            <w:tcW w:w="9894" w:type="dxa"/>
            <w:tcBorders>
              <w:top w:val="single" w:sz="4" w:space="0" w:color="auto"/>
              <w:left w:val="single" w:sz="4" w:space="0" w:color="auto"/>
              <w:bottom w:val="single" w:sz="4" w:space="0" w:color="auto"/>
              <w:right w:val="single" w:sz="4" w:space="0" w:color="auto"/>
            </w:tcBorders>
          </w:tcPr>
          <w:p w:rsidR="00961DFC" w:rsidRDefault="00156EB1" w:rsidP="00092E46">
            <w:pPr>
              <w:pStyle w:val="Default"/>
              <w:numPr>
                <w:ilvl w:val="0"/>
                <w:numId w:val="26"/>
              </w:numPr>
              <w:jc w:val="both"/>
              <w:rPr>
                <w:rFonts w:ascii="Times New Roman" w:hAnsi="Times New Roman" w:cs="Times New Roman"/>
                <w:bCs/>
              </w:rPr>
            </w:pPr>
            <w:r>
              <w:rPr>
                <w:rFonts w:ascii="Times New Roman" w:hAnsi="Times New Roman" w:cs="Times New Roman"/>
                <w:bCs/>
              </w:rPr>
              <w:t>Uygulamaların</w:t>
            </w:r>
            <w:r w:rsidR="00961DFC" w:rsidRPr="004F24F9">
              <w:rPr>
                <w:rFonts w:ascii="Times New Roman" w:hAnsi="Times New Roman" w:cs="Times New Roman"/>
                <w:bCs/>
              </w:rPr>
              <w:t xml:space="preserve"> etkisini ölçmek/değerlendirmek için </w:t>
            </w:r>
            <w:r>
              <w:rPr>
                <w:rFonts w:ascii="Times New Roman" w:hAnsi="Times New Roman" w:cs="Times New Roman"/>
                <w:bCs/>
              </w:rPr>
              <w:t xml:space="preserve">yapılan çalışmalar: </w:t>
            </w:r>
          </w:p>
          <w:p w:rsidR="00156EB1" w:rsidRPr="004F24F9" w:rsidRDefault="00156EB1" w:rsidP="00092E46">
            <w:pPr>
              <w:pStyle w:val="Default"/>
              <w:ind w:left="720"/>
              <w:jc w:val="both"/>
              <w:rPr>
                <w:rFonts w:ascii="Times New Roman" w:hAnsi="Times New Roman" w:cs="Times New Roman"/>
                <w:bCs/>
              </w:rPr>
            </w:pPr>
            <w:r>
              <w:rPr>
                <w:rFonts w:ascii="Times New Roman" w:hAnsi="Times New Roman" w:cs="Times New Roman"/>
                <w:bCs/>
              </w:rPr>
              <w:t xml:space="preserve">Uygulama sonuçlarında öğrencilerden, velilerden ve çevre halkından olumlu eleştiriler </w:t>
            </w:r>
            <w:r>
              <w:rPr>
                <w:rFonts w:ascii="Times New Roman" w:hAnsi="Times New Roman" w:cs="Times New Roman"/>
                <w:bCs/>
              </w:rPr>
              <w:lastRenderedPageBreak/>
              <w:t>alındı.</w:t>
            </w:r>
          </w:p>
        </w:tc>
      </w:tr>
      <w:tr w:rsidR="00961DFC" w:rsidRPr="004F24F9" w:rsidTr="00092E46">
        <w:trPr>
          <w:trHeight w:val="412"/>
        </w:trPr>
        <w:tc>
          <w:tcPr>
            <w:tcW w:w="9894" w:type="dxa"/>
            <w:tcBorders>
              <w:top w:val="single" w:sz="4" w:space="0" w:color="auto"/>
              <w:left w:val="single" w:sz="4" w:space="0" w:color="auto"/>
              <w:bottom w:val="single" w:sz="4" w:space="0" w:color="auto"/>
              <w:right w:val="single" w:sz="4" w:space="0" w:color="auto"/>
            </w:tcBorders>
          </w:tcPr>
          <w:p w:rsidR="00961DFC" w:rsidRDefault="00961DFC" w:rsidP="00092E46">
            <w:pPr>
              <w:pStyle w:val="Default"/>
              <w:numPr>
                <w:ilvl w:val="0"/>
                <w:numId w:val="26"/>
              </w:numPr>
              <w:jc w:val="both"/>
              <w:rPr>
                <w:rFonts w:ascii="Times New Roman" w:hAnsi="Times New Roman" w:cs="Times New Roman"/>
                <w:bCs/>
              </w:rPr>
            </w:pPr>
            <w:r w:rsidRPr="004F24F9">
              <w:rPr>
                <w:rFonts w:ascii="Times New Roman" w:hAnsi="Times New Roman" w:cs="Times New Roman"/>
                <w:bCs/>
              </w:rPr>
              <w:lastRenderedPageBreak/>
              <w:t>Uygulama sonucunda elde edilen sonu</w:t>
            </w:r>
            <w:r w:rsidR="00156EB1">
              <w:rPr>
                <w:rFonts w:ascii="Times New Roman" w:hAnsi="Times New Roman" w:cs="Times New Roman"/>
                <w:bCs/>
              </w:rPr>
              <w:t>çlar:</w:t>
            </w:r>
          </w:p>
          <w:p w:rsidR="00156EB1" w:rsidRDefault="004A537D" w:rsidP="00092E46">
            <w:pPr>
              <w:pStyle w:val="Default"/>
              <w:ind w:left="720"/>
              <w:jc w:val="both"/>
              <w:rPr>
                <w:rFonts w:ascii="Times New Roman" w:hAnsi="Times New Roman" w:cs="Times New Roman"/>
                <w:bCs/>
              </w:rPr>
            </w:pPr>
            <w:r>
              <w:rPr>
                <w:rFonts w:ascii="Times New Roman" w:hAnsi="Times New Roman" w:cs="Times New Roman"/>
                <w:bCs/>
              </w:rPr>
              <w:t>Öğrencilerde ve velilerde STEAM</w:t>
            </w:r>
            <w:r w:rsidR="00156EB1">
              <w:rPr>
                <w:rFonts w:ascii="Times New Roman" w:hAnsi="Times New Roman" w:cs="Times New Roman"/>
                <w:bCs/>
              </w:rPr>
              <w:t xml:space="preserve"> b</w:t>
            </w:r>
            <w:r w:rsidR="000A0E0A">
              <w:rPr>
                <w:rFonts w:ascii="Times New Roman" w:hAnsi="Times New Roman" w:cs="Times New Roman"/>
                <w:bCs/>
              </w:rPr>
              <w:t>ilinci oluşturulmaya çalışıldı, kalıp etkinliklerden en</w:t>
            </w:r>
            <w:r>
              <w:rPr>
                <w:rFonts w:ascii="Times New Roman" w:hAnsi="Times New Roman" w:cs="Times New Roman"/>
                <w:bCs/>
              </w:rPr>
              <w:t xml:space="preserve"> </w:t>
            </w:r>
            <w:r w:rsidR="000A0E0A">
              <w:rPr>
                <w:rFonts w:ascii="Times New Roman" w:hAnsi="Times New Roman" w:cs="Times New Roman"/>
                <w:bCs/>
              </w:rPr>
              <w:t>az faydalanıldı.</w:t>
            </w:r>
          </w:p>
          <w:p w:rsidR="00156EB1" w:rsidRDefault="000A0E0A" w:rsidP="00092E46">
            <w:pPr>
              <w:pStyle w:val="Default"/>
              <w:ind w:left="720"/>
              <w:jc w:val="both"/>
              <w:rPr>
                <w:rFonts w:ascii="Times New Roman" w:hAnsi="Times New Roman" w:cs="Times New Roman"/>
                <w:bCs/>
              </w:rPr>
            </w:pPr>
            <w:r>
              <w:rPr>
                <w:rFonts w:ascii="Times New Roman" w:hAnsi="Times New Roman" w:cs="Times New Roman"/>
                <w:bCs/>
              </w:rPr>
              <w:t>Çocukların yaparak yaşayarak, gözlemleyerek,</w:t>
            </w:r>
            <w:r w:rsidR="004A537D">
              <w:rPr>
                <w:rFonts w:ascii="Times New Roman" w:hAnsi="Times New Roman" w:cs="Times New Roman"/>
                <w:bCs/>
              </w:rPr>
              <w:t xml:space="preserve"> </w:t>
            </w:r>
            <w:r>
              <w:rPr>
                <w:rFonts w:ascii="Times New Roman" w:hAnsi="Times New Roman" w:cs="Times New Roman"/>
                <w:bCs/>
              </w:rPr>
              <w:t>soru sorarak ve cevap vererek klasik eğitim süreçlerinin dışına çıkılmaya çalışıldı.</w:t>
            </w:r>
          </w:p>
          <w:p w:rsidR="00156EB1" w:rsidRPr="004F24F9" w:rsidRDefault="00156EB1" w:rsidP="00092E46">
            <w:pPr>
              <w:pStyle w:val="Default"/>
              <w:ind w:left="720"/>
              <w:jc w:val="both"/>
              <w:rPr>
                <w:rFonts w:ascii="Times New Roman" w:hAnsi="Times New Roman" w:cs="Times New Roman"/>
                <w:bCs/>
              </w:rPr>
            </w:pPr>
          </w:p>
        </w:tc>
      </w:tr>
      <w:tr w:rsidR="00961DFC" w:rsidRPr="004F24F9" w:rsidTr="00092E46">
        <w:trPr>
          <w:trHeight w:val="412"/>
        </w:trPr>
        <w:tc>
          <w:tcPr>
            <w:tcW w:w="9894" w:type="dxa"/>
            <w:tcBorders>
              <w:top w:val="single" w:sz="4" w:space="0" w:color="auto"/>
              <w:left w:val="single" w:sz="4" w:space="0" w:color="auto"/>
              <w:bottom w:val="single" w:sz="4" w:space="0" w:color="auto"/>
              <w:right w:val="single" w:sz="4" w:space="0" w:color="auto"/>
            </w:tcBorders>
          </w:tcPr>
          <w:p w:rsidR="00961DFC" w:rsidRPr="00156EB1" w:rsidRDefault="00961DFC" w:rsidP="00092E46">
            <w:pPr>
              <w:pStyle w:val="Default"/>
              <w:numPr>
                <w:ilvl w:val="0"/>
                <w:numId w:val="26"/>
              </w:numPr>
              <w:jc w:val="both"/>
              <w:rPr>
                <w:rFonts w:ascii="Times New Roman" w:hAnsi="Times New Roman" w:cs="Times New Roman"/>
              </w:rPr>
            </w:pPr>
            <w:r w:rsidRPr="004F24F9">
              <w:rPr>
                <w:rFonts w:ascii="Times New Roman" w:hAnsi="Times New Roman" w:cs="Times New Roman"/>
              </w:rPr>
              <w:t xml:space="preserve"> Problemin çalışma öncesi ve sonrası durumunun karşılaştırılması</w:t>
            </w:r>
            <w:r w:rsidR="00156EB1">
              <w:rPr>
                <w:rFonts w:ascii="Times New Roman" w:hAnsi="Times New Roman" w:cs="Times New Roman"/>
                <w:bCs/>
              </w:rPr>
              <w:t>:</w:t>
            </w:r>
          </w:p>
          <w:p w:rsidR="00156EB1" w:rsidRPr="004F24F9" w:rsidRDefault="000A0E0A" w:rsidP="00092E46">
            <w:pPr>
              <w:pStyle w:val="Default"/>
              <w:tabs>
                <w:tab w:val="left" w:pos="825"/>
              </w:tabs>
              <w:ind w:left="720"/>
              <w:jc w:val="both"/>
              <w:rPr>
                <w:rFonts w:ascii="Times New Roman" w:hAnsi="Times New Roman" w:cs="Times New Roman"/>
              </w:rPr>
            </w:pPr>
            <w:r>
              <w:rPr>
                <w:rFonts w:ascii="Times New Roman" w:hAnsi="Times New Roman" w:cs="Times New Roman"/>
              </w:rPr>
              <w:t>Çocukların düşünme, analiz etme, sorma, konuşma,yapma becerileirnde ilk zamana göre ilerleme kaydedildi.</w:t>
            </w:r>
          </w:p>
          <w:p w:rsidR="00961DFC" w:rsidRPr="004F24F9" w:rsidRDefault="00961DFC" w:rsidP="00092E46">
            <w:pPr>
              <w:pStyle w:val="Default"/>
              <w:jc w:val="both"/>
              <w:rPr>
                <w:rFonts w:ascii="Times New Roman" w:hAnsi="Times New Roman" w:cs="Times New Roman"/>
                <w:bCs/>
              </w:rPr>
            </w:pPr>
          </w:p>
        </w:tc>
      </w:tr>
      <w:tr w:rsidR="00961DFC" w:rsidRPr="004F24F9" w:rsidTr="00092E46">
        <w:trPr>
          <w:trHeight w:val="412"/>
        </w:trPr>
        <w:tc>
          <w:tcPr>
            <w:tcW w:w="9894" w:type="dxa"/>
            <w:tcBorders>
              <w:top w:val="single" w:sz="4" w:space="0" w:color="auto"/>
              <w:left w:val="single" w:sz="4" w:space="0" w:color="auto"/>
              <w:bottom w:val="single" w:sz="4" w:space="0" w:color="auto"/>
              <w:right w:val="single" w:sz="4" w:space="0" w:color="auto"/>
            </w:tcBorders>
          </w:tcPr>
          <w:p w:rsidR="009776B2" w:rsidRDefault="009776B2" w:rsidP="00092E46">
            <w:pPr>
              <w:pStyle w:val="Default"/>
              <w:numPr>
                <w:ilvl w:val="0"/>
                <w:numId w:val="26"/>
              </w:numPr>
              <w:jc w:val="both"/>
              <w:rPr>
                <w:rFonts w:ascii="Times New Roman" w:hAnsi="Times New Roman" w:cs="Times New Roman"/>
                <w:bCs/>
              </w:rPr>
            </w:pPr>
            <w:r>
              <w:rPr>
                <w:rFonts w:ascii="Times New Roman" w:hAnsi="Times New Roman" w:cs="Times New Roman"/>
                <w:bCs/>
              </w:rPr>
              <w:t>Uygulamanın</w:t>
            </w:r>
            <w:r w:rsidR="00961DFC" w:rsidRPr="004F24F9">
              <w:rPr>
                <w:rFonts w:ascii="Times New Roman" w:hAnsi="Times New Roman" w:cs="Times New Roman"/>
                <w:bCs/>
              </w:rPr>
              <w:t xml:space="preserve"> farklı koşullara sahip okul/kurumlarda yaygınlaştırılabileceğini</w:t>
            </w:r>
            <w:r>
              <w:rPr>
                <w:rFonts w:ascii="Times New Roman" w:hAnsi="Times New Roman" w:cs="Times New Roman"/>
                <w:bCs/>
              </w:rPr>
              <w:t xml:space="preserve"> düşüncesi:</w:t>
            </w:r>
          </w:p>
          <w:p w:rsidR="00961DFC" w:rsidRPr="004F24F9" w:rsidRDefault="009776B2" w:rsidP="00092E46">
            <w:pPr>
              <w:pStyle w:val="Default"/>
              <w:ind w:left="720"/>
              <w:jc w:val="both"/>
              <w:rPr>
                <w:rFonts w:ascii="Times New Roman" w:hAnsi="Times New Roman" w:cs="Times New Roman"/>
                <w:bCs/>
              </w:rPr>
            </w:pPr>
            <w:r>
              <w:rPr>
                <w:rFonts w:ascii="Times New Roman" w:hAnsi="Times New Roman" w:cs="Times New Roman"/>
                <w:bCs/>
              </w:rPr>
              <w:t>Her kurum düşük bir maliyetle bu çalışmaları yapabilir.</w:t>
            </w:r>
            <w:r w:rsidR="00961DFC" w:rsidRPr="004F24F9">
              <w:rPr>
                <w:rFonts w:ascii="Times New Roman" w:hAnsi="Times New Roman" w:cs="Times New Roman"/>
                <w:bCs/>
              </w:rPr>
              <w:t xml:space="preserve"> </w:t>
            </w:r>
          </w:p>
        </w:tc>
      </w:tr>
      <w:tr w:rsidR="00961DFC" w:rsidRPr="004F24F9" w:rsidTr="00092E46">
        <w:trPr>
          <w:trHeight w:val="579"/>
        </w:trPr>
        <w:tc>
          <w:tcPr>
            <w:tcW w:w="9894" w:type="dxa"/>
            <w:tcBorders>
              <w:top w:val="single" w:sz="4" w:space="0" w:color="auto"/>
              <w:left w:val="single" w:sz="4" w:space="0" w:color="auto"/>
              <w:bottom w:val="single" w:sz="4" w:space="0" w:color="auto"/>
              <w:right w:val="single" w:sz="4" w:space="0" w:color="auto"/>
            </w:tcBorders>
          </w:tcPr>
          <w:p w:rsidR="00961DFC" w:rsidRPr="004F24F9" w:rsidRDefault="00961DFC" w:rsidP="00092E46">
            <w:pPr>
              <w:pStyle w:val="Default"/>
              <w:numPr>
                <w:ilvl w:val="0"/>
                <w:numId w:val="26"/>
              </w:numPr>
              <w:jc w:val="both"/>
              <w:rPr>
                <w:rFonts w:ascii="Times New Roman" w:hAnsi="Times New Roman" w:cs="Times New Roman"/>
                <w:bCs/>
              </w:rPr>
            </w:pPr>
            <w:r w:rsidRPr="004F24F9">
              <w:rPr>
                <w:rFonts w:ascii="Times New Roman" w:hAnsi="Times New Roman" w:cs="Times New Roman"/>
                <w:bCs/>
              </w:rPr>
              <w:t>Uygulamanın sürdürülebilirliğinin</w:t>
            </w:r>
            <w:r w:rsidR="009776B2">
              <w:rPr>
                <w:rFonts w:ascii="Times New Roman" w:hAnsi="Times New Roman" w:cs="Times New Roman"/>
                <w:bCs/>
              </w:rPr>
              <w:t xml:space="preserve"> sağlanması:</w:t>
            </w:r>
            <w:r w:rsidR="009A7499">
              <w:rPr>
                <w:rFonts w:ascii="Times New Roman" w:hAnsi="Times New Roman" w:cs="Times New Roman"/>
                <w:bCs/>
              </w:rPr>
              <w:t xml:space="preserve"> Uygulama sürekli olarak devam edecek. Eksik görülenler yerine </w:t>
            </w:r>
            <w:r w:rsidR="00267C93">
              <w:rPr>
                <w:rFonts w:ascii="Times New Roman" w:hAnsi="Times New Roman" w:cs="Times New Roman"/>
                <w:bCs/>
              </w:rPr>
              <w:t>getirilecek</w:t>
            </w:r>
            <w:r w:rsidR="009A7499">
              <w:rPr>
                <w:rFonts w:ascii="Times New Roman" w:hAnsi="Times New Roman" w:cs="Times New Roman"/>
                <w:bCs/>
              </w:rPr>
              <w:t>.</w:t>
            </w:r>
          </w:p>
        </w:tc>
      </w:tr>
      <w:tr w:rsidR="00961DFC" w:rsidRPr="004F24F9" w:rsidTr="00092E46">
        <w:trPr>
          <w:trHeight w:val="675"/>
        </w:trPr>
        <w:tc>
          <w:tcPr>
            <w:tcW w:w="9894" w:type="dxa"/>
            <w:tcBorders>
              <w:top w:val="single" w:sz="4" w:space="0" w:color="auto"/>
              <w:left w:val="single" w:sz="4" w:space="0" w:color="auto"/>
              <w:bottom w:val="double" w:sz="4" w:space="0" w:color="auto"/>
              <w:right w:val="single" w:sz="4" w:space="0" w:color="auto"/>
            </w:tcBorders>
          </w:tcPr>
          <w:p w:rsidR="00961DFC" w:rsidRPr="004F24F9" w:rsidRDefault="00961DFC" w:rsidP="00092E46">
            <w:pPr>
              <w:pStyle w:val="Default"/>
              <w:numPr>
                <w:ilvl w:val="0"/>
                <w:numId w:val="26"/>
              </w:numPr>
              <w:jc w:val="both"/>
              <w:rPr>
                <w:rFonts w:ascii="Times New Roman" w:hAnsi="Times New Roman" w:cs="Times New Roman"/>
                <w:bCs/>
              </w:rPr>
            </w:pPr>
            <w:r w:rsidRPr="004F24F9">
              <w:rPr>
                <w:rFonts w:ascii="Times New Roman" w:hAnsi="Times New Roman" w:cs="Times New Roman"/>
              </w:rPr>
              <w:t xml:space="preserve"> Diğer paydaşlara sağlanan </w:t>
            </w:r>
            <w:r w:rsidR="000F4540" w:rsidRPr="004F24F9">
              <w:rPr>
                <w:rFonts w:ascii="Times New Roman" w:hAnsi="Times New Roman" w:cs="Times New Roman"/>
              </w:rPr>
              <w:t>katkılar: Projenin</w:t>
            </w:r>
            <w:r w:rsidR="00267C93">
              <w:rPr>
                <w:rFonts w:ascii="Times New Roman" w:hAnsi="Times New Roman" w:cs="Times New Roman"/>
              </w:rPr>
              <w:t xml:space="preserve"> diğer paydaşlara katkısı bulunmamaktadır.</w:t>
            </w:r>
          </w:p>
        </w:tc>
      </w:tr>
      <w:tr w:rsidR="00267C93" w:rsidRPr="004F24F9" w:rsidTr="00092E46">
        <w:trPr>
          <w:trHeight w:val="1400"/>
        </w:trPr>
        <w:tc>
          <w:tcPr>
            <w:tcW w:w="9894" w:type="dxa"/>
            <w:tcBorders>
              <w:top w:val="double" w:sz="4" w:space="0" w:color="auto"/>
              <w:left w:val="single" w:sz="4" w:space="0" w:color="auto"/>
              <w:bottom w:val="double" w:sz="4" w:space="0" w:color="auto"/>
              <w:right w:val="single" w:sz="4" w:space="0" w:color="auto"/>
            </w:tcBorders>
          </w:tcPr>
          <w:p w:rsidR="00267C93" w:rsidRDefault="00267C93" w:rsidP="000F4540">
            <w:pPr>
              <w:pStyle w:val="Default"/>
              <w:ind w:left="720"/>
              <w:jc w:val="both"/>
              <w:rPr>
                <w:rFonts w:ascii="Times New Roman" w:hAnsi="Times New Roman" w:cs="Times New Roman"/>
                <w:bCs/>
              </w:rPr>
            </w:pPr>
            <w:r>
              <w:rPr>
                <w:rFonts w:ascii="Times New Roman" w:hAnsi="Times New Roman" w:cs="Times New Roman"/>
                <w:bCs/>
              </w:rPr>
              <w:t xml:space="preserve">İşbirliği yapılan paydaşlar: </w:t>
            </w:r>
          </w:p>
          <w:p w:rsidR="000F4540" w:rsidRDefault="000F4540" w:rsidP="000F4540">
            <w:pPr>
              <w:pStyle w:val="Default"/>
              <w:ind w:left="720"/>
              <w:jc w:val="both"/>
              <w:rPr>
                <w:rFonts w:ascii="Times New Roman" w:hAnsi="Times New Roman" w:cs="Times New Roman"/>
                <w:bCs/>
              </w:rPr>
            </w:pPr>
            <w:r>
              <w:rPr>
                <w:rFonts w:ascii="Times New Roman" w:hAnsi="Times New Roman" w:cs="Times New Roman"/>
                <w:bCs/>
              </w:rPr>
              <w:t>Şehit Coşkun Elber Anaokulu öğretmen ve öğrenciler</w:t>
            </w:r>
          </w:p>
          <w:p w:rsidR="000F4540" w:rsidRDefault="000F4540" w:rsidP="000F4540">
            <w:pPr>
              <w:pStyle w:val="Default"/>
              <w:ind w:left="720"/>
              <w:jc w:val="both"/>
              <w:rPr>
                <w:rFonts w:ascii="Times New Roman" w:hAnsi="Times New Roman" w:cs="Times New Roman"/>
              </w:rPr>
            </w:pPr>
            <w:r w:rsidRPr="000F4540">
              <w:rPr>
                <w:rFonts w:ascii="Times New Roman" w:hAnsi="Times New Roman" w:cs="Times New Roman"/>
              </w:rPr>
              <w:t>Şehit Coşkun Elber Anaokulu</w:t>
            </w:r>
            <w:r>
              <w:rPr>
                <w:rFonts w:ascii="Times New Roman" w:hAnsi="Times New Roman" w:cs="Times New Roman"/>
              </w:rPr>
              <w:t xml:space="preserve"> gönüllü velileri</w:t>
            </w:r>
          </w:p>
          <w:p w:rsidR="00267C93" w:rsidRDefault="000F4540" w:rsidP="000F4540">
            <w:pPr>
              <w:pStyle w:val="Default"/>
              <w:jc w:val="both"/>
              <w:rPr>
                <w:rFonts w:ascii="Times New Roman" w:hAnsi="Times New Roman" w:cs="Times New Roman"/>
                <w:bCs/>
              </w:rPr>
            </w:pPr>
            <w:r>
              <w:rPr>
                <w:rFonts w:ascii="Times New Roman" w:hAnsi="Times New Roman" w:cs="Times New Roman"/>
              </w:rPr>
              <w:t xml:space="preserve">            </w:t>
            </w:r>
            <w:r w:rsidRPr="000F4540">
              <w:rPr>
                <w:rFonts w:ascii="Times New Roman" w:hAnsi="Times New Roman" w:cs="Times New Roman"/>
              </w:rPr>
              <w:t xml:space="preserve">Şehit Coşkun Elber Anaokulu </w:t>
            </w:r>
            <w:r w:rsidR="00267C93">
              <w:rPr>
                <w:rFonts w:ascii="Times New Roman" w:hAnsi="Times New Roman" w:cs="Times New Roman"/>
                <w:bCs/>
              </w:rPr>
              <w:t>Okul Aile Birliği</w:t>
            </w:r>
          </w:p>
          <w:p w:rsidR="00267C93" w:rsidRDefault="00267C93" w:rsidP="00092E46">
            <w:pPr>
              <w:pStyle w:val="Default"/>
              <w:ind w:left="720"/>
              <w:jc w:val="both"/>
              <w:rPr>
                <w:rFonts w:ascii="Times New Roman" w:hAnsi="Times New Roman" w:cs="Times New Roman"/>
                <w:bCs/>
              </w:rPr>
            </w:pPr>
          </w:p>
          <w:p w:rsidR="00267C93" w:rsidRPr="004F24F9" w:rsidRDefault="00267C93" w:rsidP="00092E46">
            <w:pPr>
              <w:pStyle w:val="Default"/>
              <w:ind w:left="720"/>
              <w:jc w:val="both"/>
              <w:rPr>
                <w:rFonts w:ascii="Times New Roman" w:hAnsi="Times New Roman" w:cs="Times New Roman"/>
              </w:rPr>
            </w:pPr>
          </w:p>
        </w:tc>
      </w:tr>
      <w:tr w:rsidR="00961DFC" w:rsidRPr="004F24F9" w:rsidTr="00092E46">
        <w:trPr>
          <w:trHeight w:val="412"/>
        </w:trPr>
        <w:tc>
          <w:tcPr>
            <w:tcW w:w="9894" w:type="dxa"/>
            <w:tcBorders>
              <w:top w:val="double" w:sz="4" w:space="0" w:color="auto"/>
              <w:left w:val="single" w:sz="4" w:space="0" w:color="auto"/>
              <w:bottom w:val="single" w:sz="4" w:space="0" w:color="auto"/>
              <w:right w:val="single" w:sz="4" w:space="0" w:color="auto"/>
            </w:tcBorders>
          </w:tcPr>
          <w:p w:rsidR="00961DFC" w:rsidRPr="00267C93" w:rsidRDefault="00961DFC" w:rsidP="00092E46">
            <w:pPr>
              <w:pStyle w:val="Default"/>
              <w:numPr>
                <w:ilvl w:val="0"/>
                <w:numId w:val="27"/>
              </w:numPr>
              <w:jc w:val="both"/>
              <w:rPr>
                <w:rFonts w:ascii="Times New Roman" w:hAnsi="Times New Roman" w:cs="Times New Roman"/>
                <w:bCs/>
              </w:rPr>
            </w:pPr>
            <w:r w:rsidRPr="004F24F9">
              <w:rPr>
                <w:rFonts w:ascii="Times New Roman" w:hAnsi="Times New Roman" w:cs="Times New Roman"/>
              </w:rPr>
              <w:t>Çalışmadaki görev dağılımı</w:t>
            </w:r>
            <w:r w:rsidR="00267C93">
              <w:rPr>
                <w:rFonts w:ascii="Times New Roman" w:hAnsi="Times New Roman" w:cs="Times New Roman"/>
              </w:rPr>
              <w:t>:</w:t>
            </w:r>
          </w:p>
          <w:p w:rsidR="00267C93" w:rsidRPr="004F24F9" w:rsidRDefault="00267C93" w:rsidP="00092E46">
            <w:pPr>
              <w:pStyle w:val="Default"/>
              <w:ind w:left="720"/>
              <w:jc w:val="both"/>
              <w:rPr>
                <w:rFonts w:ascii="Times New Roman" w:hAnsi="Times New Roman" w:cs="Times New Roman"/>
                <w:bCs/>
              </w:rPr>
            </w:pPr>
            <w:r>
              <w:rPr>
                <w:rFonts w:ascii="Times New Roman" w:hAnsi="Times New Roman" w:cs="Times New Roman"/>
                <w:bCs/>
              </w:rPr>
              <w:t>Çalışmalarda bütün öğrenciler, gönüllü veliler ve okulun bütün çalışanları görev almıştır.</w:t>
            </w:r>
          </w:p>
        </w:tc>
      </w:tr>
      <w:tr w:rsidR="00961DFC" w:rsidRPr="004F24F9" w:rsidTr="00092E46">
        <w:trPr>
          <w:trHeight w:val="412"/>
        </w:trPr>
        <w:tc>
          <w:tcPr>
            <w:tcW w:w="9894" w:type="dxa"/>
            <w:tcBorders>
              <w:top w:val="single" w:sz="4" w:space="0" w:color="auto"/>
              <w:left w:val="single" w:sz="4" w:space="0" w:color="auto"/>
              <w:bottom w:val="single" w:sz="4" w:space="0" w:color="auto"/>
              <w:right w:val="single" w:sz="4" w:space="0" w:color="auto"/>
            </w:tcBorders>
          </w:tcPr>
          <w:p w:rsidR="00961DFC" w:rsidRPr="00082EC2" w:rsidRDefault="00961DFC" w:rsidP="00092E46">
            <w:pPr>
              <w:pStyle w:val="Default"/>
              <w:numPr>
                <w:ilvl w:val="0"/>
                <w:numId w:val="27"/>
              </w:numPr>
              <w:jc w:val="both"/>
              <w:rPr>
                <w:rFonts w:ascii="Times New Roman" w:hAnsi="Times New Roman" w:cs="Times New Roman"/>
                <w:bCs/>
              </w:rPr>
            </w:pPr>
            <w:r w:rsidRPr="004F24F9">
              <w:rPr>
                <w:rFonts w:ascii="Times New Roman" w:hAnsi="Times New Roman" w:cs="Times New Roman"/>
              </w:rPr>
              <w:t>Çalışma Planı</w:t>
            </w:r>
            <w:r w:rsidR="00267C93">
              <w:rPr>
                <w:rFonts w:ascii="Times New Roman" w:hAnsi="Times New Roman" w:cs="Times New Roman"/>
              </w:rPr>
              <w:t>:</w:t>
            </w:r>
          </w:p>
          <w:p w:rsidR="00082EC2" w:rsidRPr="004F24F9" w:rsidRDefault="00082EC2" w:rsidP="00092E46">
            <w:pPr>
              <w:pStyle w:val="Default"/>
              <w:ind w:left="720"/>
              <w:jc w:val="both"/>
              <w:rPr>
                <w:rFonts w:ascii="Times New Roman" w:hAnsi="Times New Roman" w:cs="Times New Roman"/>
                <w:bCs/>
              </w:rPr>
            </w:pPr>
            <w:r>
              <w:rPr>
                <w:rFonts w:ascii="Times New Roman" w:hAnsi="Times New Roman" w:cs="Times New Roman"/>
              </w:rPr>
              <w:t>Proje planlanan şekilde yürütülmüştür.</w:t>
            </w:r>
          </w:p>
        </w:tc>
      </w:tr>
    </w:tbl>
    <w:p w:rsidR="00F92F06" w:rsidRDefault="00F92F06" w:rsidP="00961DFC">
      <w:pPr>
        <w:spacing w:after="200" w:line="276" w:lineRule="auto"/>
        <w:jc w:val="both"/>
      </w:pPr>
    </w:p>
    <w:p w:rsidR="00F92F06" w:rsidRDefault="00F92F06" w:rsidP="00092E46">
      <w:pPr>
        <w:spacing w:after="200" w:line="276" w:lineRule="auto"/>
        <w:jc w:val="both"/>
      </w:pPr>
      <w:r>
        <w:tab/>
      </w:r>
      <w:r>
        <w:tab/>
      </w:r>
      <w:r>
        <w:tab/>
      </w:r>
      <w:r>
        <w:tab/>
      </w:r>
      <w:r>
        <w:tab/>
      </w:r>
      <w:r>
        <w:tab/>
      </w:r>
      <w:r>
        <w:tab/>
      </w:r>
      <w:r>
        <w:tab/>
      </w:r>
      <w:r>
        <w:tab/>
      </w:r>
      <w:r>
        <w:tab/>
      </w:r>
    </w:p>
    <w:p w:rsidR="003658A5" w:rsidRDefault="00F92F06" w:rsidP="003658A5">
      <w:pPr>
        <w:ind w:left="6372"/>
      </w:pPr>
      <w:r>
        <w:tab/>
      </w:r>
      <w:r>
        <w:tab/>
      </w:r>
      <w:r>
        <w:tab/>
      </w:r>
      <w:r>
        <w:tab/>
      </w:r>
      <w:r>
        <w:tab/>
      </w:r>
      <w:r>
        <w:tab/>
      </w:r>
      <w:r>
        <w:tab/>
      </w:r>
      <w:r>
        <w:tab/>
      </w:r>
      <w:r>
        <w:tab/>
      </w:r>
      <w:r w:rsidR="003658A5">
        <w:t>Yusuf ÖNCÜ</w:t>
      </w:r>
      <w:r w:rsidR="003658A5">
        <w:tab/>
      </w:r>
      <w:r w:rsidR="003658A5">
        <w:tab/>
        <w:t xml:space="preserve">  </w:t>
      </w:r>
    </w:p>
    <w:p w:rsidR="003658A5" w:rsidRPr="004F24F9" w:rsidRDefault="003658A5" w:rsidP="003658A5">
      <w:pPr>
        <w:ind w:left="6372"/>
      </w:pPr>
      <w:r>
        <w:t xml:space="preserve">            </w:t>
      </w:r>
      <w:bookmarkStart w:id="0" w:name="_GoBack"/>
      <w:bookmarkEnd w:id="0"/>
      <w:r w:rsidRPr="004F24F9">
        <w:t>Okul Müdürü</w:t>
      </w:r>
      <w:r>
        <w:tab/>
      </w:r>
      <w:r>
        <w:tab/>
      </w:r>
      <w:r>
        <w:tab/>
      </w:r>
      <w:r>
        <w:tab/>
      </w:r>
    </w:p>
    <w:p w:rsidR="003658A5" w:rsidRDefault="003658A5" w:rsidP="003658A5"/>
    <w:p w:rsidR="00F92F06" w:rsidRPr="004F24F9" w:rsidRDefault="00F92F06" w:rsidP="00961DFC">
      <w:pPr>
        <w:spacing w:after="200" w:line="276" w:lineRule="auto"/>
        <w:jc w:val="both"/>
      </w:pPr>
      <w:r>
        <w:tab/>
      </w:r>
    </w:p>
    <w:sectPr w:rsidR="00F92F06" w:rsidRPr="004F24F9" w:rsidSect="004E2F48">
      <w:headerReference w:type="default" r:id="rId10"/>
      <w:footerReference w:type="even" r:id="rId11"/>
      <w:footerReference w:type="default" r:id="rId12"/>
      <w:type w:val="continuous"/>
      <w:pgSz w:w="11907" w:h="16839" w:code="9"/>
      <w:pgMar w:top="284" w:right="1418" w:bottom="284" w:left="1134" w:header="572" w:footer="276"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699" w:rsidRDefault="00345699">
      <w:r>
        <w:separator/>
      </w:r>
    </w:p>
  </w:endnote>
  <w:endnote w:type="continuationSeparator" w:id="0">
    <w:p w:rsidR="00345699" w:rsidRDefault="0034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ook Antiqua">
    <w:altName w:val="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FF" w:rsidRDefault="00E119FF" w:rsidP="000F1D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19FF" w:rsidRDefault="00E119FF" w:rsidP="00D75E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FF" w:rsidRDefault="00E119FF">
    <w:pPr>
      <w:pStyle w:val="AltBilgi"/>
      <w:jc w:val="center"/>
    </w:pPr>
    <w:r>
      <w:fldChar w:fldCharType="begin"/>
    </w:r>
    <w:r>
      <w:instrText xml:space="preserve"> PAGE   \* MERGEFORMAT </w:instrText>
    </w:r>
    <w:r>
      <w:fldChar w:fldCharType="separate"/>
    </w:r>
    <w:r w:rsidR="003658A5">
      <w:rPr>
        <w:noProof/>
      </w:rPr>
      <w:t>6</w:t>
    </w:r>
    <w:r>
      <w:rPr>
        <w:noProof/>
      </w:rPr>
      <w:fldChar w:fldCharType="end"/>
    </w:r>
  </w:p>
  <w:p w:rsidR="00E119FF" w:rsidRDefault="00E119FF" w:rsidP="00D75E5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699" w:rsidRDefault="00345699">
      <w:r>
        <w:separator/>
      </w:r>
    </w:p>
  </w:footnote>
  <w:footnote w:type="continuationSeparator" w:id="0">
    <w:p w:rsidR="00345699" w:rsidRDefault="0034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9FF" w:rsidRDefault="00E119FF">
    <w:pPr>
      <w:pStyle w:val="stBilgi"/>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229"/>
    <w:multiLevelType w:val="hybridMultilevel"/>
    <w:tmpl w:val="3484FCAA"/>
    <w:lvl w:ilvl="0" w:tplc="041F0001">
      <w:start w:val="1"/>
      <w:numFmt w:val="bullet"/>
      <w:lvlText w:val=""/>
      <w:lvlJc w:val="left"/>
      <w:pPr>
        <w:ind w:left="651"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tentative="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1" w15:restartNumberingAfterBreak="0">
    <w:nsid w:val="03143F93"/>
    <w:multiLevelType w:val="hybridMultilevel"/>
    <w:tmpl w:val="0072985C"/>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2" w15:restartNumberingAfterBreak="0">
    <w:nsid w:val="0E5930C9"/>
    <w:multiLevelType w:val="hybridMultilevel"/>
    <w:tmpl w:val="A0CAD9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417F0"/>
    <w:multiLevelType w:val="hybridMultilevel"/>
    <w:tmpl w:val="EE388AA4"/>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tentative="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4" w15:restartNumberingAfterBreak="0">
    <w:nsid w:val="106C265B"/>
    <w:multiLevelType w:val="hybridMultilevel"/>
    <w:tmpl w:val="2920381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2E45A90"/>
    <w:multiLevelType w:val="hybridMultilevel"/>
    <w:tmpl w:val="C10EC4F8"/>
    <w:lvl w:ilvl="0" w:tplc="4C5012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851AF5"/>
    <w:multiLevelType w:val="hybridMultilevel"/>
    <w:tmpl w:val="B4EC7A76"/>
    <w:lvl w:ilvl="0" w:tplc="041F0001">
      <w:start w:val="1"/>
      <w:numFmt w:val="bullet"/>
      <w:lvlText w:val=""/>
      <w:lvlJc w:val="left"/>
      <w:pPr>
        <w:ind w:left="840" w:hanging="360"/>
      </w:pPr>
      <w:rPr>
        <w:rFonts w:ascii="Symbol" w:hAnsi="Symbol" w:hint="default"/>
      </w:rPr>
    </w:lvl>
    <w:lvl w:ilvl="1" w:tplc="041F0003">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7" w15:restartNumberingAfterBreak="0">
    <w:nsid w:val="1D5C146F"/>
    <w:multiLevelType w:val="hybridMultilevel"/>
    <w:tmpl w:val="19F65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5374C4"/>
    <w:multiLevelType w:val="hybridMultilevel"/>
    <w:tmpl w:val="547231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3C6ED0"/>
    <w:multiLevelType w:val="hybridMultilevel"/>
    <w:tmpl w:val="CA26B23A"/>
    <w:lvl w:ilvl="0" w:tplc="E60CEF6C">
      <w:start w:val="9"/>
      <w:numFmt w:val="bullet"/>
      <w:lvlText w:val="-"/>
      <w:lvlJc w:val="left"/>
      <w:pPr>
        <w:tabs>
          <w:tab w:val="num" w:pos="1380"/>
        </w:tabs>
        <w:ind w:left="1380" w:hanging="360"/>
      </w:pPr>
      <w:rPr>
        <w:rFonts w:ascii="Times New Roman" w:eastAsia="Times New Roman" w:hAnsi="Times New Roman" w:cs="Times New Roman" w:hint="default"/>
      </w:rPr>
    </w:lvl>
    <w:lvl w:ilvl="1" w:tplc="041F0003" w:tentative="1">
      <w:start w:val="1"/>
      <w:numFmt w:val="bullet"/>
      <w:lvlText w:val="o"/>
      <w:lvlJc w:val="left"/>
      <w:pPr>
        <w:tabs>
          <w:tab w:val="num" w:pos="2100"/>
        </w:tabs>
        <w:ind w:left="2100" w:hanging="360"/>
      </w:pPr>
      <w:rPr>
        <w:rFonts w:ascii="Courier New" w:hAnsi="Courier New" w:cs="Courier New" w:hint="default"/>
      </w:rPr>
    </w:lvl>
    <w:lvl w:ilvl="2" w:tplc="041F0005" w:tentative="1">
      <w:start w:val="1"/>
      <w:numFmt w:val="bullet"/>
      <w:lvlText w:val=""/>
      <w:lvlJc w:val="left"/>
      <w:pPr>
        <w:tabs>
          <w:tab w:val="num" w:pos="2820"/>
        </w:tabs>
        <w:ind w:left="2820" w:hanging="360"/>
      </w:pPr>
      <w:rPr>
        <w:rFonts w:ascii="Wingdings" w:hAnsi="Wingdings" w:hint="default"/>
      </w:rPr>
    </w:lvl>
    <w:lvl w:ilvl="3" w:tplc="041F0001" w:tentative="1">
      <w:start w:val="1"/>
      <w:numFmt w:val="bullet"/>
      <w:lvlText w:val=""/>
      <w:lvlJc w:val="left"/>
      <w:pPr>
        <w:tabs>
          <w:tab w:val="num" w:pos="3540"/>
        </w:tabs>
        <w:ind w:left="3540" w:hanging="360"/>
      </w:pPr>
      <w:rPr>
        <w:rFonts w:ascii="Symbol" w:hAnsi="Symbol" w:hint="default"/>
      </w:rPr>
    </w:lvl>
    <w:lvl w:ilvl="4" w:tplc="041F0003" w:tentative="1">
      <w:start w:val="1"/>
      <w:numFmt w:val="bullet"/>
      <w:lvlText w:val="o"/>
      <w:lvlJc w:val="left"/>
      <w:pPr>
        <w:tabs>
          <w:tab w:val="num" w:pos="4260"/>
        </w:tabs>
        <w:ind w:left="4260" w:hanging="360"/>
      </w:pPr>
      <w:rPr>
        <w:rFonts w:ascii="Courier New" w:hAnsi="Courier New" w:cs="Courier New" w:hint="default"/>
      </w:rPr>
    </w:lvl>
    <w:lvl w:ilvl="5" w:tplc="041F0005" w:tentative="1">
      <w:start w:val="1"/>
      <w:numFmt w:val="bullet"/>
      <w:lvlText w:val=""/>
      <w:lvlJc w:val="left"/>
      <w:pPr>
        <w:tabs>
          <w:tab w:val="num" w:pos="4980"/>
        </w:tabs>
        <w:ind w:left="4980" w:hanging="360"/>
      </w:pPr>
      <w:rPr>
        <w:rFonts w:ascii="Wingdings" w:hAnsi="Wingdings" w:hint="default"/>
      </w:rPr>
    </w:lvl>
    <w:lvl w:ilvl="6" w:tplc="041F0001" w:tentative="1">
      <w:start w:val="1"/>
      <w:numFmt w:val="bullet"/>
      <w:lvlText w:val=""/>
      <w:lvlJc w:val="left"/>
      <w:pPr>
        <w:tabs>
          <w:tab w:val="num" w:pos="5700"/>
        </w:tabs>
        <w:ind w:left="5700" w:hanging="360"/>
      </w:pPr>
      <w:rPr>
        <w:rFonts w:ascii="Symbol" w:hAnsi="Symbol" w:hint="default"/>
      </w:rPr>
    </w:lvl>
    <w:lvl w:ilvl="7" w:tplc="041F0003" w:tentative="1">
      <w:start w:val="1"/>
      <w:numFmt w:val="bullet"/>
      <w:lvlText w:val="o"/>
      <w:lvlJc w:val="left"/>
      <w:pPr>
        <w:tabs>
          <w:tab w:val="num" w:pos="6420"/>
        </w:tabs>
        <w:ind w:left="6420" w:hanging="360"/>
      </w:pPr>
      <w:rPr>
        <w:rFonts w:ascii="Courier New" w:hAnsi="Courier New" w:cs="Courier New" w:hint="default"/>
      </w:rPr>
    </w:lvl>
    <w:lvl w:ilvl="8" w:tplc="041F0005" w:tentative="1">
      <w:start w:val="1"/>
      <w:numFmt w:val="bullet"/>
      <w:lvlText w:val=""/>
      <w:lvlJc w:val="left"/>
      <w:pPr>
        <w:tabs>
          <w:tab w:val="num" w:pos="7140"/>
        </w:tabs>
        <w:ind w:left="7140" w:hanging="360"/>
      </w:pPr>
      <w:rPr>
        <w:rFonts w:ascii="Wingdings" w:hAnsi="Wingdings" w:hint="default"/>
      </w:rPr>
    </w:lvl>
  </w:abstractNum>
  <w:abstractNum w:abstractNumId="10" w15:restartNumberingAfterBreak="0">
    <w:nsid w:val="29782BB4"/>
    <w:multiLevelType w:val="hybridMultilevel"/>
    <w:tmpl w:val="A288D9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D80048"/>
    <w:multiLevelType w:val="hybridMultilevel"/>
    <w:tmpl w:val="A4B657D4"/>
    <w:lvl w:ilvl="0" w:tplc="B6F69A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ECA296C"/>
    <w:multiLevelType w:val="hybridMultilevel"/>
    <w:tmpl w:val="592E960C"/>
    <w:lvl w:ilvl="0" w:tplc="041F0001">
      <w:start w:val="1"/>
      <w:numFmt w:val="bullet"/>
      <w:lvlText w:val=""/>
      <w:lvlJc w:val="left"/>
      <w:pPr>
        <w:ind w:left="480" w:hanging="360"/>
      </w:pPr>
      <w:rPr>
        <w:rFonts w:ascii="Symbol" w:hAnsi="Symbol"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13" w15:restartNumberingAfterBreak="0">
    <w:nsid w:val="2FD822A4"/>
    <w:multiLevelType w:val="hybridMultilevel"/>
    <w:tmpl w:val="02DAB2C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ED46BB"/>
    <w:multiLevelType w:val="hybridMultilevel"/>
    <w:tmpl w:val="A4B657D4"/>
    <w:lvl w:ilvl="0" w:tplc="B6F69A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1456B39"/>
    <w:multiLevelType w:val="hybridMultilevel"/>
    <w:tmpl w:val="78167E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082B09"/>
    <w:multiLevelType w:val="hybridMultilevel"/>
    <w:tmpl w:val="48FAF1F4"/>
    <w:lvl w:ilvl="0" w:tplc="041F0001">
      <w:start w:val="1"/>
      <w:numFmt w:val="bullet"/>
      <w:lvlText w:val=""/>
      <w:lvlJc w:val="left"/>
      <w:pPr>
        <w:ind w:left="651"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tentative="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17" w15:restartNumberingAfterBreak="0">
    <w:nsid w:val="3B5C05AF"/>
    <w:multiLevelType w:val="hybridMultilevel"/>
    <w:tmpl w:val="55727730"/>
    <w:lvl w:ilvl="0" w:tplc="5ADE88CA">
      <w:numFmt w:val="bullet"/>
      <w:lvlText w:val="-"/>
      <w:lvlJc w:val="left"/>
      <w:pPr>
        <w:ind w:left="480" w:hanging="360"/>
      </w:pPr>
      <w:rPr>
        <w:rFonts w:ascii="Times New Roman" w:eastAsia="Times New Roman" w:hAnsi="Times New Roman" w:cs="Times New Roman"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18" w15:restartNumberingAfterBreak="0">
    <w:nsid w:val="4104045E"/>
    <w:multiLevelType w:val="hybridMultilevel"/>
    <w:tmpl w:val="620E07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3E3285C"/>
    <w:multiLevelType w:val="hybridMultilevel"/>
    <w:tmpl w:val="E1366258"/>
    <w:lvl w:ilvl="0" w:tplc="5852D6F2">
      <w:start w:val="1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42238F"/>
    <w:multiLevelType w:val="hybridMultilevel"/>
    <w:tmpl w:val="CD8864D2"/>
    <w:lvl w:ilvl="0" w:tplc="041F0001">
      <w:start w:val="1"/>
      <w:numFmt w:val="bullet"/>
      <w:lvlText w:val=""/>
      <w:lvlJc w:val="left"/>
      <w:pPr>
        <w:ind w:left="480" w:hanging="360"/>
      </w:pPr>
      <w:rPr>
        <w:rFonts w:ascii="Symbol" w:hAnsi="Symbol" w:hint="default"/>
      </w:rPr>
    </w:lvl>
    <w:lvl w:ilvl="1" w:tplc="041F0003" w:tentative="1">
      <w:start w:val="1"/>
      <w:numFmt w:val="bullet"/>
      <w:lvlText w:val="o"/>
      <w:lvlJc w:val="left"/>
      <w:pPr>
        <w:ind w:left="1200" w:hanging="360"/>
      </w:pPr>
      <w:rPr>
        <w:rFonts w:ascii="Courier New" w:hAnsi="Courier New" w:cs="Courier New" w:hint="default"/>
      </w:rPr>
    </w:lvl>
    <w:lvl w:ilvl="2" w:tplc="041F0005" w:tentative="1">
      <w:start w:val="1"/>
      <w:numFmt w:val="bullet"/>
      <w:lvlText w:val=""/>
      <w:lvlJc w:val="left"/>
      <w:pPr>
        <w:ind w:left="1920" w:hanging="360"/>
      </w:pPr>
      <w:rPr>
        <w:rFonts w:ascii="Wingdings" w:hAnsi="Wingdings" w:hint="default"/>
      </w:rPr>
    </w:lvl>
    <w:lvl w:ilvl="3" w:tplc="041F0001" w:tentative="1">
      <w:start w:val="1"/>
      <w:numFmt w:val="bullet"/>
      <w:lvlText w:val=""/>
      <w:lvlJc w:val="left"/>
      <w:pPr>
        <w:ind w:left="2640" w:hanging="360"/>
      </w:pPr>
      <w:rPr>
        <w:rFonts w:ascii="Symbol" w:hAnsi="Symbol" w:hint="default"/>
      </w:rPr>
    </w:lvl>
    <w:lvl w:ilvl="4" w:tplc="041F0003" w:tentative="1">
      <w:start w:val="1"/>
      <w:numFmt w:val="bullet"/>
      <w:lvlText w:val="o"/>
      <w:lvlJc w:val="left"/>
      <w:pPr>
        <w:ind w:left="3360" w:hanging="360"/>
      </w:pPr>
      <w:rPr>
        <w:rFonts w:ascii="Courier New" w:hAnsi="Courier New" w:cs="Courier New" w:hint="default"/>
      </w:rPr>
    </w:lvl>
    <w:lvl w:ilvl="5" w:tplc="041F0005" w:tentative="1">
      <w:start w:val="1"/>
      <w:numFmt w:val="bullet"/>
      <w:lvlText w:val=""/>
      <w:lvlJc w:val="left"/>
      <w:pPr>
        <w:ind w:left="4080" w:hanging="360"/>
      </w:pPr>
      <w:rPr>
        <w:rFonts w:ascii="Wingdings" w:hAnsi="Wingdings" w:hint="default"/>
      </w:rPr>
    </w:lvl>
    <w:lvl w:ilvl="6" w:tplc="041F0001" w:tentative="1">
      <w:start w:val="1"/>
      <w:numFmt w:val="bullet"/>
      <w:lvlText w:val=""/>
      <w:lvlJc w:val="left"/>
      <w:pPr>
        <w:ind w:left="4800" w:hanging="360"/>
      </w:pPr>
      <w:rPr>
        <w:rFonts w:ascii="Symbol" w:hAnsi="Symbol" w:hint="default"/>
      </w:rPr>
    </w:lvl>
    <w:lvl w:ilvl="7" w:tplc="041F0003" w:tentative="1">
      <w:start w:val="1"/>
      <w:numFmt w:val="bullet"/>
      <w:lvlText w:val="o"/>
      <w:lvlJc w:val="left"/>
      <w:pPr>
        <w:ind w:left="5520" w:hanging="360"/>
      </w:pPr>
      <w:rPr>
        <w:rFonts w:ascii="Courier New" w:hAnsi="Courier New" w:cs="Courier New" w:hint="default"/>
      </w:rPr>
    </w:lvl>
    <w:lvl w:ilvl="8" w:tplc="041F0005" w:tentative="1">
      <w:start w:val="1"/>
      <w:numFmt w:val="bullet"/>
      <w:lvlText w:val=""/>
      <w:lvlJc w:val="left"/>
      <w:pPr>
        <w:ind w:left="6240" w:hanging="360"/>
      </w:pPr>
      <w:rPr>
        <w:rFonts w:ascii="Wingdings" w:hAnsi="Wingdings" w:hint="default"/>
      </w:rPr>
    </w:lvl>
  </w:abstractNum>
  <w:abstractNum w:abstractNumId="21" w15:restartNumberingAfterBreak="0">
    <w:nsid w:val="4DCE1B7A"/>
    <w:multiLevelType w:val="hybridMultilevel"/>
    <w:tmpl w:val="9B0C90AA"/>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22" w15:restartNumberingAfterBreak="0">
    <w:nsid w:val="5275081A"/>
    <w:multiLevelType w:val="hybridMultilevel"/>
    <w:tmpl w:val="CC324EC4"/>
    <w:lvl w:ilvl="0" w:tplc="EF3A3ED4">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23" w15:restartNumberingAfterBreak="0">
    <w:nsid w:val="538014A8"/>
    <w:multiLevelType w:val="hybridMultilevel"/>
    <w:tmpl w:val="153CFFF8"/>
    <w:lvl w:ilvl="0" w:tplc="041F0001">
      <w:start w:val="1"/>
      <w:numFmt w:val="bullet"/>
      <w:lvlText w:val=""/>
      <w:lvlJc w:val="left"/>
      <w:pPr>
        <w:ind w:left="651"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24" w15:restartNumberingAfterBreak="0">
    <w:nsid w:val="5444039A"/>
    <w:multiLevelType w:val="hybridMultilevel"/>
    <w:tmpl w:val="D5301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48C4D6D"/>
    <w:multiLevelType w:val="hybridMultilevel"/>
    <w:tmpl w:val="ECD66E16"/>
    <w:lvl w:ilvl="0" w:tplc="041F0001">
      <w:start w:val="1"/>
      <w:numFmt w:val="bullet"/>
      <w:lvlText w:val=""/>
      <w:lvlJc w:val="left"/>
      <w:pPr>
        <w:ind w:left="651" w:hanging="360"/>
      </w:pPr>
      <w:rPr>
        <w:rFonts w:ascii="Symbol" w:hAnsi="Symbol" w:hint="default"/>
      </w:rPr>
    </w:lvl>
    <w:lvl w:ilvl="1" w:tplc="041F0003" w:tentative="1">
      <w:start w:val="1"/>
      <w:numFmt w:val="bullet"/>
      <w:lvlText w:val="o"/>
      <w:lvlJc w:val="left"/>
      <w:pPr>
        <w:ind w:left="1371" w:hanging="360"/>
      </w:pPr>
      <w:rPr>
        <w:rFonts w:ascii="Courier New" w:hAnsi="Courier New" w:cs="Courier New" w:hint="default"/>
      </w:rPr>
    </w:lvl>
    <w:lvl w:ilvl="2" w:tplc="041F0005" w:tentative="1">
      <w:start w:val="1"/>
      <w:numFmt w:val="bullet"/>
      <w:lvlText w:val=""/>
      <w:lvlJc w:val="left"/>
      <w:pPr>
        <w:ind w:left="2091" w:hanging="360"/>
      </w:pPr>
      <w:rPr>
        <w:rFonts w:ascii="Wingdings" w:hAnsi="Wingdings" w:hint="default"/>
      </w:rPr>
    </w:lvl>
    <w:lvl w:ilvl="3" w:tplc="041F0001" w:tentative="1">
      <w:start w:val="1"/>
      <w:numFmt w:val="bullet"/>
      <w:lvlText w:val=""/>
      <w:lvlJc w:val="left"/>
      <w:pPr>
        <w:ind w:left="2811" w:hanging="360"/>
      </w:pPr>
      <w:rPr>
        <w:rFonts w:ascii="Symbol" w:hAnsi="Symbol" w:hint="default"/>
      </w:rPr>
    </w:lvl>
    <w:lvl w:ilvl="4" w:tplc="041F0003" w:tentative="1">
      <w:start w:val="1"/>
      <w:numFmt w:val="bullet"/>
      <w:lvlText w:val="o"/>
      <w:lvlJc w:val="left"/>
      <w:pPr>
        <w:ind w:left="3531" w:hanging="360"/>
      </w:pPr>
      <w:rPr>
        <w:rFonts w:ascii="Courier New" w:hAnsi="Courier New" w:cs="Courier New" w:hint="default"/>
      </w:rPr>
    </w:lvl>
    <w:lvl w:ilvl="5" w:tplc="041F0005" w:tentative="1">
      <w:start w:val="1"/>
      <w:numFmt w:val="bullet"/>
      <w:lvlText w:val=""/>
      <w:lvlJc w:val="left"/>
      <w:pPr>
        <w:ind w:left="4251" w:hanging="360"/>
      </w:pPr>
      <w:rPr>
        <w:rFonts w:ascii="Wingdings" w:hAnsi="Wingdings" w:hint="default"/>
      </w:rPr>
    </w:lvl>
    <w:lvl w:ilvl="6" w:tplc="041F0001" w:tentative="1">
      <w:start w:val="1"/>
      <w:numFmt w:val="bullet"/>
      <w:lvlText w:val=""/>
      <w:lvlJc w:val="left"/>
      <w:pPr>
        <w:ind w:left="4971" w:hanging="360"/>
      </w:pPr>
      <w:rPr>
        <w:rFonts w:ascii="Symbol" w:hAnsi="Symbol" w:hint="default"/>
      </w:rPr>
    </w:lvl>
    <w:lvl w:ilvl="7" w:tplc="041F0003" w:tentative="1">
      <w:start w:val="1"/>
      <w:numFmt w:val="bullet"/>
      <w:lvlText w:val="o"/>
      <w:lvlJc w:val="left"/>
      <w:pPr>
        <w:ind w:left="5691" w:hanging="360"/>
      </w:pPr>
      <w:rPr>
        <w:rFonts w:ascii="Courier New" w:hAnsi="Courier New" w:cs="Courier New" w:hint="default"/>
      </w:rPr>
    </w:lvl>
    <w:lvl w:ilvl="8" w:tplc="041F0005" w:tentative="1">
      <w:start w:val="1"/>
      <w:numFmt w:val="bullet"/>
      <w:lvlText w:val=""/>
      <w:lvlJc w:val="left"/>
      <w:pPr>
        <w:ind w:left="6411" w:hanging="360"/>
      </w:pPr>
      <w:rPr>
        <w:rFonts w:ascii="Wingdings" w:hAnsi="Wingdings" w:hint="default"/>
      </w:rPr>
    </w:lvl>
  </w:abstractNum>
  <w:abstractNum w:abstractNumId="26" w15:restartNumberingAfterBreak="0">
    <w:nsid w:val="5BFC1B7F"/>
    <w:multiLevelType w:val="hybridMultilevel"/>
    <w:tmpl w:val="AEDCBED8"/>
    <w:lvl w:ilvl="0" w:tplc="9C086608">
      <w:start w:val="1"/>
      <w:numFmt w:val="decimal"/>
      <w:lvlText w:val="%1."/>
      <w:lvlJc w:val="left"/>
      <w:pPr>
        <w:ind w:left="480" w:hanging="360"/>
      </w:pPr>
      <w:rPr>
        <w:rFonts w:hint="default"/>
        <w:b/>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27" w15:restartNumberingAfterBreak="0">
    <w:nsid w:val="67127093"/>
    <w:multiLevelType w:val="hybridMultilevel"/>
    <w:tmpl w:val="EF1A73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3B410BB"/>
    <w:multiLevelType w:val="hybridMultilevel"/>
    <w:tmpl w:val="30C8D3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4F41862"/>
    <w:multiLevelType w:val="hybridMultilevel"/>
    <w:tmpl w:val="051ECBDA"/>
    <w:lvl w:ilvl="0" w:tplc="F64C775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5895250"/>
    <w:multiLevelType w:val="hybridMultilevel"/>
    <w:tmpl w:val="EEEA455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1" w15:restartNumberingAfterBreak="0">
    <w:nsid w:val="789A7AA9"/>
    <w:multiLevelType w:val="hybridMultilevel"/>
    <w:tmpl w:val="0C22BB14"/>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32" w15:restartNumberingAfterBreak="0">
    <w:nsid w:val="7C62133C"/>
    <w:multiLevelType w:val="hybridMultilevel"/>
    <w:tmpl w:val="8C0638A2"/>
    <w:lvl w:ilvl="0" w:tplc="F68C253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22"/>
  </w:num>
  <w:num w:numId="3">
    <w:abstractNumId w:val="4"/>
  </w:num>
  <w:num w:numId="4">
    <w:abstractNumId w:val="29"/>
  </w:num>
  <w:num w:numId="5">
    <w:abstractNumId w:val="13"/>
  </w:num>
  <w:num w:numId="6">
    <w:abstractNumId w:val="23"/>
  </w:num>
  <w:num w:numId="7">
    <w:abstractNumId w:val="8"/>
  </w:num>
  <w:num w:numId="8">
    <w:abstractNumId w:val="1"/>
  </w:num>
  <w:num w:numId="9">
    <w:abstractNumId w:val="16"/>
  </w:num>
  <w:num w:numId="10">
    <w:abstractNumId w:val="15"/>
  </w:num>
  <w:num w:numId="11">
    <w:abstractNumId w:val="25"/>
  </w:num>
  <w:num w:numId="12">
    <w:abstractNumId w:val="27"/>
  </w:num>
  <w:num w:numId="13">
    <w:abstractNumId w:val="18"/>
  </w:num>
  <w:num w:numId="14">
    <w:abstractNumId w:val="28"/>
  </w:num>
  <w:num w:numId="15">
    <w:abstractNumId w:val="3"/>
  </w:num>
  <w:num w:numId="16">
    <w:abstractNumId w:val="6"/>
  </w:num>
  <w:num w:numId="17">
    <w:abstractNumId w:val="20"/>
  </w:num>
  <w:num w:numId="18">
    <w:abstractNumId w:val="12"/>
  </w:num>
  <w:num w:numId="19">
    <w:abstractNumId w:val="0"/>
  </w:num>
  <w:num w:numId="20">
    <w:abstractNumId w:val="7"/>
  </w:num>
  <w:num w:numId="21">
    <w:abstractNumId w:val="32"/>
  </w:num>
  <w:num w:numId="22">
    <w:abstractNumId w:val="2"/>
  </w:num>
  <w:num w:numId="23">
    <w:abstractNumId w:val="26"/>
  </w:num>
  <w:num w:numId="24">
    <w:abstractNumId w:val="17"/>
  </w:num>
  <w:num w:numId="25">
    <w:abstractNumId w:val="10"/>
  </w:num>
  <w:num w:numId="26">
    <w:abstractNumId w:val="14"/>
  </w:num>
  <w:num w:numId="27">
    <w:abstractNumId w:val="19"/>
  </w:num>
  <w:num w:numId="28">
    <w:abstractNumId w:val="11"/>
  </w:num>
  <w:num w:numId="29">
    <w:abstractNumId w:val="31"/>
  </w:num>
  <w:num w:numId="30">
    <w:abstractNumId w:val="21"/>
  </w:num>
  <w:num w:numId="31">
    <w:abstractNumId w:val="24"/>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45"/>
    <w:rsid w:val="000058FA"/>
    <w:rsid w:val="00010311"/>
    <w:rsid w:val="00031F94"/>
    <w:rsid w:val="00044A47"/>
    <w:rsid w:val="00052D19"/>
    <w:rsid w:val="0006661E"/>
    <w:rsid w:val="00071592"/>
    <w:rsid w:val="00082EC2"/>
    <w:rsid w:val="00085058"/>
    <w:rsid w:val="00087909"/>
    <w:rsid w:val="00092131"/>
    <w:rsid w:val="00092E46"/>
    <w:rsid w:val="00094B18"/>
    <w:rsid w:val="00096E75"/>
    <w:rsid w:val="000A0E0A"/>
    <w:rsid w:val="000B3617"/>
    <w:rsid w:val="000C4348"/>
    <w:rsid w:val="000C609B"/>
    <w:rsid w:val="000D4593"/>
    <w:rsid w:val="000E3BA4"/>
    <w:rsid w:val="000E3DB6"/>
    <w:rsid w:val="000F1DA4"/>
    <w:rsid w:val="000F4540"/>
    <w:rsid w:val="00100F03"/>
    <w:rsid w:val="001029AD"/>
    <w:rsid w:val="00111FD2"/>
    <w:rsid w:val="001135B7"/>
    <w:rsid w:val="00115AA1"/>
    <w:rsid w:val="00124F15"/>
    <w:rsid w:val="0012531B"/>
    <w:rsid w:val="001416A2"/>
    <w:rsid w:val="001464FB"/>
    <w:rsid w:val="00146DC5"/>
    <w:rsid w:val="00156EB1"/>
    <w:rsid w:val="00162B8E"/>
    <w:rsid w:val="0016337C"/>
    <w:rsid w:val="001677EF"/>
    <w:rsid w:val="0016797C"/>
    <w:rsid w:val="0018733F"/>
    <w:rsid w:val="001A1991"/>
    <w:rsid w:val="001A78CB"/>
    <w:rsid w:val="001B03F5"/>
    <w:rsid w:val="001B0DBA"/>
    <w:rsid w:val="001B278E"/>
    <w:rsid w:val="001C2E50"/>
    <w:rsid w:val="001C5CF9"/>
    <w:rsid w:val="001E0C6C"/>
    <w:rsid w:val="001E7854"/>
    <w:rsid w:val="00205929"/>
    <w:rsid w:val="0021429E"/>
    <w:rsid w:val="00221C22"/>
    <w:rsid w:val="00224343"/>
    <w:rsid w:val="002327D4"/>
    <w:rsid w:val="00236B5E"/>
    <w:rsid w:val="00241048"/>
    <w:rsid w:val="00243BB1"/>
    <w:rsid w:val="002442C5"/>
    <w:rsid w:val="0024681D"/>
    <w:rsid w:val="00257AC7"/>
    <w:rsid w:val="002625B7"/>
    <w:rsid w:val="00267BBB"/>
    <w:rsid w:val="00267C93"/>
    <w:rsid w:val="002717D4"/>
    <w:rsid w:val="002A3C15"/>
    <w:rsid w:val="002B247B"/>
    <w:rsid w:val="002D15F4"/>
    <w:rsid w:val="002E1D17"/>
    <w:rsid w:val="002E2D4A"/>
    <w:rsid w:val="002E5223"/>
    <w:rsid w:val="002F589B"/>
    <w:rsid w:val="00325CF3"/>
    <w:rsid w:val="00327755"/>
    <w:rsid w:val="0033112B"/>
    <w:rsid w:val="00331F34"/>
    <w:rsid w:val="00332585"/>
    <w:rsid w:val="00336091"/>
    <w:rsid w:val="00345699"/>
    <w:rsid w:val="00352FB8"/>
    <w:rsid w:val="003623F6"/>
    <w:rsid w:val="00362DFD"/>
    <w:rsid w:val="003658A5"/>
    <w:rsid w:val="00367CC2"/>
    <w:rsid w:val="0038233D"/>
    <w:rsid w:val="00382BFF"/>
    <w:rsid w:val="00383B77"/>
    <w:rsid w:val="00393871"/>
    <w:rsid w:val="003A0C45"/>
    <w:rsid w:val="003A196E"/>
    <w:rsid w:val="003A64C9"/>
    <w:rsid w:val="003A6776"/>
    <w:rsid w:val="003C0057"/>
    <w:rsid w:val="003C029C"/>
    <w:rsid w:val="003C05C6"/>
    <w:rsid w:val="003C2E43"/>
    <w:rsid w:val="003C3E3F"/>
    <w:rsid w:val="003D68FD"/>
    <w:rsid w:val="003F49F9"/>
    <w:rsid w:val="003F5085"/>
    <w:rsid w:val="003F65A2"/>
    <w:rsid w:val="0040012F"/>
    <w:rsid w:val="00401A46"/>
    <w:rsid w:val="00403D72"/>
    <w:rsid w:val="0043289A"/>
    <w:rsid w:val="004338EF"/>
    <w:rsid w:val="00433C11"/>
    <w:rsid w:val="00441C87"/>
    <w:rsid w:val="00443917"/>
    <w:rsid w:val="004441F8"/>
    <w:rsid w:val="00445CF9"/>
    <w:rsid w:val="00456B83"/>
    <w:rsid w:val="00464F33"/>
    <w:rsid w:val="0046577B"/>
    <w:rsid w:val="00466471"/>
    <w:rsid w:val="004713DA"/>
    <w:rsid w:val="00481D3C"/>
    <w:rsid w:val="00484C09"/>
    <w:rsid w:val="00484CB9"/>
    <w:rsid w:val="00492893"/>
    <w:rsid w:val="004A537D"/>
    <w:rsid w:val="004A69D5"/>
    <w:rsid w:val="004B025D"/>
    <w:rsid w:val="004B5F58"/>
    <w:rsid w:val="004C6649"/>
    <w:rsid w:val="004D0295"/>
    <w:rsid w:val="004D26FC"/>
    <w:rsid w:val="004E2F48"/>
    <w:rsid w:val="004F0E45"/>
    <w:rsid w:val="004F24F9"/>
    <w:rsid w:val="0050070C"/>
    <w:rsid w:val="00524459"/>
    <w:rsid w:val="0053364B"/>
    <w:rsid w:val="00537A47"/>
    <w:rsid w:val="00540E3D"/>
    <w:rsid w:val="00541543"/>
    <w:rsid w:val="005429DF"/>
    <w:rsid w:val="00544005"/>
    <w:rsid w:val="00550462"/>
    <w:rsid w:val="00555665"/>
    <w:rsid w:val="00560B50"/>
    <w:rsid w:val="00566908"/>
    <w:rsid w:val="00570B39"/>
    <w:rsid w:val="00580333"/>
    <w:rsid w:val="005813FC"/>
    <w:rsid w:val="00583803"/>
    <w:rsid w:val="00585162"/>
    <w:rsid w:val="0058647A"/>
    <w:rsid w:val="005901FF"/>
    <w:rsid w:val="00592EF2"/>
    <w:rsid w:val="005B2958"/>
    <w:rsid w:val="005B7769"/>
    <w:rsid w:val="005D1C4B"/>
    <w:rsid w:val="005E54D1"/>
    <w:rsid w:val="005E717D"/>
    <w:rsid w:val="005F1A67"/>
    <w:rsid w:val="005F2EFD"/>
    <w:rsid w:val="005F3EB1"/>
    <w:rsid w:val="005F6788"/>
    <w:rsid w:val="00602AD5"/>
    <w:rsid w:val="00605653"/>
    <w:rsid w:val="006056D6"/>
    <w:rsid w:val="006146D2"/>
    <w:rsid w:val="00614C26"/>
    <w:rsid w:val="00620A13"/>
    <w:rsid w:val="0063609C"/>
    <w:rsid w:val="0063796E"/>
    <w:rsid w:val="00640258"/>
    <w:rsid w:val="00640986"/>
    <w:rsid w:val="00640A86"/>
    <w:rsid w:val="0064176A"/>
    <w:rsid w:val="00657787"/>
    <w:rsid w:val="00667256"/>
    <w:rsid w:val="00676D3E"/>
    <w:rsid w:val="00680A09"/>
    <w:rsid w:val="0068324D"/>
    <w:rsid w:val="006916A2"/>
    <w:rsid w:val="00692DE0"/>
    <w:rsid w:val="006932C9"/>
    <w:rsid w:val="006A1F40"/>
    <w:rsid w:val="006C4A9E"/>
    <w:rsid w:val="006D154E"/>
    <w:rsid w:val="006D1F57"/>
    <w:rsid w:val="006D24A3"/>
    <w:rsid w:val="006D2895"/>
    <w:rsid w:val="006D3690"/>
    <w:rsid w:val="006D50B8"/>
    <w:rsid w:val="006E273B"/>
    <w:rsid w:val="006E3B5A"/>
    <w:rsid w:val="006F3583"/>
    <w:rsid w:val="006F6D4F"/>
    <w:rsid w:val="0070250E"/>
    <w:rsid w:val="00702895"/>
    <w:rsid w:val="00707269"/>
    <w:rsid w:val="00712016"/>
    <w:rsid w:val="007255A4"/>
    <w:rsid w:val="007313A7"/>
    <w:rsid w:val="0073257B"/>
    <w:rsid w:val="0073328B"/>
    <w:rsid w:val="00734633"/>
    <w:rsid w:val="007641E1"/>
    <w:rsid w:val="00766BE9"/>
    <w:rsid w:val="007747F5"/>
    <w:rsid w:val="007763FC"/>
    <w:rsid w:val="00784228"/>
    <w:rsid w:val="007843A7"/>
    <w:rsid w:val="00785934"/>
    <w:rsid w:val="00786E73"/>
    <w:rsid w:val="00790904"/>
    <w:rsid w:val="007A1F89"/>
    <w:rsid w:val="007A4F12"/>
    <w:rsid w:val="007A6292"/>
    <w:rsid w:val="007A70CA"/>
    <w:rsid w:val="007B216F"/>
    <w:rsid w:val="007C08FB"/>
    <w:rsid w:val="007D0840"/>
    <w:rsid w:val="007E61E3"/>
    <w:rsid w:val="007E7FD4"/>
    <w:rsid w:val="007F2417"/>
    <w:rsid w:val="007F3651"/>
    <w:rsid w:val="007F4B4A"/>
    <w:rsid w:val="008001D4"/>
    <w:rsid w:val="008131AA"/>
    <w:rsid w:val="0081410F"/>
    <w:rsid w:val="00821BFD"/>
    <w:rsid w:val="008361EB"/>
    <w:rsid w:val="00836368"/>
    <w:rsid w:val="00836E88"/>
    <w:rsid w:val="00865D03"/>
    <w:rsid w:val="00876C4D"/>
    <w:rsid w:val="00882565"/>
    <w:rsid w:val="00882980"/>
    <w:rsid w:val="00890ACA"/>
    <w:rsid w:val="00890CF1"/>
    <w:rsid w:val="00890EFC"/>
    <w:rsid w:val="00891585"/>
    <w:rsid w:val="0089202A"/>
    <w:rsid w:val="008A0FDD"/>
    <w:rsid w:val="008A1119"/>
    <w:rsid w:val="008A13CD"/>
    <w:rsid w:val="008A2046"/>
    <w:rsid w:val="008B37B7"/>
    <w:rsid w:val="008C2DC4"/>
    <w:rsid w:val="008C665F"/>
    <w:rsid w:val="008D0209"/>
    <w:rsid w:val="008D0255"/>
    <w:rsid w:val="008D11D7"/>
    <w:rsid w:val="008D3CD6"/>
    <w:rsid w:val="008E69EF"/>
    <w:rsid w:val="008E7626"/>
    <w:rsid w:val="008F25FF"/>
    <w:rsid w:val="008F32BA"/>
    <w:rsid w:val="008F53EB"/>
    <w:rsid w:val="00900671"/>
    <w:rsid w:val="00903E0F"/>
    <w:rsid w:val="00911D7B"/>
    <w:rsid w:val="00916AD4"/>
    <w:rsid w:val="009173BF"/>
    <w:rsid w:val="009216EC"/>
    <w:rsid w:val="009273F8"/>
    <w:rsid w:val="00930C87"/>
    <w:rsid w:val="0093229E"/>
    <w:rsid w:val="00934094"/>
    <w:rsid w:val="0096105D"/>
    <w:rsid w:val="00961DFC"/>
    <w:rsid w:val="00965A45"/>
    <w:rsid w:val="009776B2"/>
    <w:rsid w:val="00982438"/>
    <w:rsid w:val="0098520B"/>
    <w:rsid w:val="009864D4"/>
    <w:rsid w:val="0099472F"/>
    <w:rsid w:val="009A7453"/>
    <w:rsid w:val="009A7499"/>
    <w:rsid w:val="009B60DC"/>
    <w:rsid w:val="009C40E0"/>
    <w:rsid w:val="009C4A1A"/>
    <w:rsid w:val="009D01E6"/>
    <w:rsid w:val="009D4532"/>
    <w:rsid w:val="009E2FEB"/>
    <w:rsid w:val="009F4598"/>
    <w:rsid w:val="00A0059D"/>
    <w:rsid w:val="00A00C02"/>
    <w:rsid w:val="00A015D2"/>
    <w:rsid w:val="00A14CEA"/>
    <w:rsid w:val="00A16E39"/>
    <w:rsid w:val="00A20827"/>
    <w:rsid w:val="00A27F70"/>
    <w:rsid w:val="00A322E7"/>
    <w:rsid w:val="00A459CB"/>
    <w:rsid w:val="00A54B25"/>
    <w:rsid w:val="00A54E83"/>
    <w:rsid w:val="00A64844"/>
    <w:rsid w:val="00A7180E"/>
    <w:rsid w:val="00A743C7"/>
    <w:rsid w:val="00A75B4C"/>
    <w:rsid w:val="00A83FD6"/>
    <w:rsid w:val="00A84461"/>
    <w:rsid w:val="00A87B40"/>
    <w:rsid w:val="00A93D8C"/>
    <w:rsid w:val="00AA32A4"/>
    <w:rsid w:val="00AA6377"/>
    <w:rsid w:val="00AB12E7"/>
    <w:rsid w:val="00AB433A"/>
    <w:rsid w:val="00AC4AE7"/>
    <w:rsid w:val="00AC68F7"/>
    <w:rsid w:val="00AD1094"/>
    <w:rsid w:val="00AD1D5D"/>
    <w:rsid w:val="00AD1E53"/>
    <w:rsid w:val="00AD76AF"/>
    <w:rsid w:val="00AE4C71"/>
    <w:rsid w:val="00AE543A"/>
    <w:rsid w:val="00AE7B58"/>
    <w:rsid w:val="00AF615B"/>
    <w:rsid w:val="00B07352"/>
    <w:rsid w:val="00B13655"/>
    <w:rsid w:val="00B235F9"/>
    <w:rsid w:val="00B2394F"/>
    <w:rsid w:val="00B23CDF"/>
    <w:rsid w:val="00B352F0"/>
    <w:rsid w:val="00B364A5"/>
    <w:rsid w:val="00B37A5A"/>
    <w:rsid w:val="00B405E0"/>
    <w:rsid w:val="00B4234E"/>
    <w:rsid w:val="00B441DC"/>
    <w:rsid w:val="00B45CC5"/>
    <w:rsid w:val="00B57FAE"/>
    <w:rsid w:val="00B65181"/>
    <w:rsid w:val="00B855CA"/>
    <w:rsid w:val="00B931B1"/>
    <w:rsid w:val="00BA0A8B"/>
    <w:rsid w:val="00BA50DF"/>
    <w:rsid w:val="00BA7976"/>
    <w:rsid w:val="00BB00D1"/>
    <w:rsid w:val="00BB50DA"/>
    <w:rsid w:val="00BC6A80"/>
    <w:rsid w:val="00BD0051"/>
    <w:rsid w:val="00BD4A08"/>
    <w:rsid w:val="00BD61D0"/>
    <w:rsid w:val="00BE74D1"/>
    <w:rsid w:val="00BF2A6C"/>
    <w:rsid w:val="00C06A27"/>
    <w:rsid w:val="00C06E36"/>
    <w:rsid w:val="00C23D1B"/>
    <w:rsid w:val="00C27967"/>
    <w:rsid w:val="00C3436C"/>
    <w:rsid w:val="00C4084F"/>
    <w:rsid w:val="00C51292"/>
    <w:rsid w:val="00C52A2B"/>
    <w:rsid w:val="00C650A0"/>
    <w:rsid w:val="00C710CC"/>
    <w:rsid w:val="00C759F4"/>
    <w:rsid w:val="00C81C58"/>
    <w:rsid w:val="00CA29F9"/>
    <w:rsid w:val="00CA44CB"/>
    <w:rsid w:val="00CA5BBE"/>
    <w:rsid w:val="00CA7F3D"/>
    <w:rsid w:val="00CC5D71"/>
    <w:rsid w:val="00CD24D3"/>
    <w:rsid w:val="00CD5B7A"/>
    <w:rsid w:val="00CE0F79"/>
    <w:rsid w:val="00CE60B6"/>
    <w:rsid w:val="00CF2746"/>
    <w:rsid w:val="00D12709"/>
    <w:rsid w:val="00D128EB"/>
    <w:rsid w:val="00D22082"/>
    <w:rsid w:val="00D23B64"/>
    <w:rsid w:val="00D30C5F"/>
    <w:rsid w:val="00D31EE2"/>
    <w:rsid w:val="00D32ECB"/>
    <w:rsid w:val="00D35C81"/>
    <w:rsid w:val="00D40EDA"/>
    <w:rsid w:val="00D4428A"/>
    <w:rsid w:val="00D44361"/>
    <w:rsid w:val="00D524B7"/>
    <w:rsid w:val="00D5602E"/>
    <w:rsid w:val="00D700FB"/>
    <w:rsid w:val="00D75E58"/>
    <w:rsid w:val="00D819F0"/>
    <w:rsid w:val="00D8294E"/>
    <w:rsid w:val="00D87550"/>
    <w:rsid w:val="00DA23DF"/>
    <w:rsid w:val="00DA2E64"/>
    <w:rsid w:val="00DA50FF"/>
    <w:rsid w:val="00DA65BF"/>
    <w:rsid w:val="00DA699B"/>
    <w:rsid w:val="00DE1EC5"/>
    <w:rsid w:val="00DE3BAF"/>
    <w:rsid w:val="00DE42CE"/>
    <w:rsid w:val="00DE6887"/>
    <w:rsid w:val="00DF3EA9"/>
    <w:rsid w:val="00E05F02"/>
    <w:rsid w:val="00E119FF"/>
    <w:rsid w:val="00E3781A"/>
    <w:rsid w:val="00E42600"/>
    <w:rsid w:val="00E46DEA"/>
    <w:rsid w:val="00E47C89"/>
    <w:rsid w:val="00E507B3"/>
    <w:rsid w:val="00E534E6"/>
    <w:rsid w:val="00E60A0C"/>
    <w:rsid w:val="00E651CD"/>
    <w:rsid w:val="00E6638B"/>
    <w:rsid w:val="00E74040"/>
    <w:rsid w:val="00E848EC"/>
    <w:rsid w:val="00E92A35"/>
    <w:rsid w:val="00EA329E"/>
    <w:rsid w:val="00EC04AF"/>
    <w:rsid w:val="00EC2C40"/>
    <w:rsid w:val="00EC2CC6"/>
    <w:rsid w:val="00EC7A2E"/>
    <w:rsid w:val="00ED2821"/>
    <w:rsid w:val="00ED6685"/>
    <w:rsid w:val="00EE2351"/>
    <w:rsid w:val="00F14DB6"/>
    <w:rsid w:val="00F24201"/>
    <w:rsid w:val="00F323A1"/>
    <w:rsid w:val="00F34AE2"/>
    <w:rsid w:val="00F34D6A"/>
    <w:rsid w:val="00F40E51"/>
    <w:rsid w:val="00F47A47"/>
    <w:rsid w:val="00F51F99"/>
    <w:rsid w:val="00F57239"/>
    <w:rsid w:val="00F64E57"/>
    <w:rsid w:val="00F74F47"/>
    <w:rsid w:val="00F8796E"/>
    <w:rsid w:val="00F87C0F"/>
    <w:rsid w:val="00F918C2"/>
    <w:rsid w:val="00F91A86"/>
    <w:rsid w:val="00F92F06"/>
    <w:rsid w:val="00F938A6"/>
    <w:rsid w:val="00F96C89"/>
    <w:rsid w:val="00FA19FF"/>
    <w:rsid w:val="00FA2E72"/>
    <w:rsid w:val="00FA6480"/>
    <w:rsid w:val="00FB4656"/>
    <w:rsid w:val="00FB4D10"/>
    <w:rsid w:val="00FB5F0B"/>
    <w:rsid w:val="00FB6F8F"/>
    <w:rsid w:val="00FD1F00"/>
    <w:rsid w:val="00FE0A20"/>
    <w:rsid w:val="00FF1FC1"/>
    <w:rsid w:val="00FF3CAC"/>
    <w:rsid w:val="00FF457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59CE1"/>
  <w15:docId w15:val="{6C39CA6D-5F03-45B0-8295-DA6F0A31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A4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65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rsid w:val="00D75E58"/>
    <w:pPr>
      <w:tabs>
        <w:tab w:val="center" w:pos="4536"/>
        <w:tab w:val="right" w:pos="9072"/>
      </w:tabs>
    </w:pPr>
  </w:style>
  <w:style w:type="character" w:styleId="SayfaNumaras">
    <w:name w:val="page number"/>
    <w:basedOn w:val="VarsaylanParagrafYazTipi"/>
    <w:rsid w:val="00D75E58"/>
  </w:style>
  <w:style w:type="paragraph" w:styleId="BalonMetni">
    <w:name w:val="Balloon Text"/>
    <w:basedOn w:val="Normal"/>
    <w:semiHidden/>
    <w:rsid w:val="00D75E58"/>
    <w:rPr>
      <w:rFonts w:ascii="Tahoma" w:hAnsi="Tahoma" w:cs="Tahoma"/>
      <w:sz w:val="16"/>
      <w:szCs w:val="16"/>
    </w:rPr>
  </w:style>
  <w:style w:type="paragraph" w:styleId="stBilgi">
    <w:name w:val="header"/>
    <w:basedOn w:val="Normal"/>
    <w:link w:val="stBilgiChar"/>
    <w:uiPriority w:val="99"/>
    <w:rsid w:val="00821BFD"/>
    <w:pPr>
      <w:tabs>
        <w:tab w:val="center" w:pos="4536"/>
        <w:tab w:val="right" w:pos="9072"/>
      </w:tabs>
    </w:pPr>
  </w:style>
  <w:style w:type="character" w:customStyle="1" w:styleId="stBilgiChar">
    <w:name w:val="Üst Bilgi Char"/>
    <w:basedOn w:val="VarsaylanParagrafYazTipi"/>
    <w:link w:val="stBilgi"/>
    <w:uiPriority w:val="99"/>
    <w:rsid w:val="00821BFD"/>
    <w:rPr>
      <w:sz w:val="24"/>
      <w:szCs w:val="24"/>
    </w:rPr>
  </w:style>
  <w:style w:type="paragraph" w:styleId="ListeParagraf">
    <w:name w:val="List Paragraph"/>
    <w:basedOn w:val="Normal"/>
    <w:uiPriority w:val="34"/>
    <w:qFormat/>
    <w:rsid w:val="00BE74D1"/>
    <w:pPr>
      <w:ind w:left="720"/>
      <w:contextualSpacing/>
    </w:pPr>
  </w:style>
  <w:style w:type="character" w:styleId="Gl">
    <w:name w:val="Strong"/>
    <w:basedOn w:val="VarsaylanParagrafYazTipi"/>
    <w:qFormat/>
    <w:rsid w:val="00FB4D10"/>
    <w:rPr>
      <w:b/>
      <w:bCs/>
    </w:rPr>
  </w:style>
  <w:style w:type="paragraph" w:customStyle="1" w:styleId="Default">
    <w:name w:val="Default"/>
    <w:rsid w:val="001B0DBA"/>
    <w:pPr>
      <w:autoSpaceDE w:val="0"/>
      <w:autoSpaceDN w:val="0"/>
      <w:adjustRightInd w:val="0"/>
    </w:pPr>
    <w:rPr>
      <w:rFonts w:ascii="Book Antiqua" w:hAnsi="Book Antiqua" w:cs="Book Antiqua"/>
      <w:color w:val="000000"/>
      <w:sz w:val="24"/>
      <w:szCs w:val="24"/>
    </w:rPr>
  </w:style>
  <w:style w:type="paragraph" w:customStyle="1" w:styleId="Style1">
    <w:name w:val="Style1"/>
    <w:basedOn w:val="Normal"/>
    <w:uiPriority w:val="99"/>
    <w:rsid w:val="00D8294E"/>
    <w:pPr>
      <w:widowControl w:val="0"/>
      <w:autoSpaceDE w:val="0"/>
      <w:autoSpaceDN w:val="0"/>
      <w:adjustRightInd w:val="0"/>
    </w:pPr>
    <w:rPr>
      <w:rFonts w:ascii="Calibri" w:eastAsiaTheme="minorEastAsia" w:hAnsi="Calibri" w:cstheme="minorBidi"/>
    </w:rPr>
  </w:style>
  <w:style w:type="paragraph" w:customStyle="1" w:styleId="Style10">
    <w:name w:val="Style10"/>
    <w:basedOn w:val="Normal"/>
    <w:uiPriority w:val="99"/>
    <w:rsid w:val="00D8294E"/>
    <w:pPr>
      <w:widowControl w:val="0"/>
      <w:autoSpaceDE w:val="0"/>
      <w:autoSpaceDN w:val="0"/>
      <w:adjustRightInd w:val="0"/>
    </w:pPr>
    <w:rPr>
      <w:rFonts w:ascii="Calibri" w:eastAsiaTheme="minorEastAsia" w:hAnsi="Calibri" w:cstheme="minorBidi"/>
    </w:rPr>
  </w:style>
  <w:style w:type="character" w:customStyle="1" w:styleId="FontStyle31">
    <w:name w:val="Font Style31"/>
    <w:basedOn w:val="VarsaylanParagrafYazTipi"/>
    <w:uiPriority w:val="99"/>
    <w:rsid w:val="00D8294E"/>
    <w:rPr>
      <w:rFonts w:ascii="Times New Roman" w:hAnsi="Times New Roman" w:cs="Times New Roman"/>
      <w:b/>
      <w:bCs/>
      <w:i/>
      <w:iCs/>
      <w:sz w:val="22"/>
      <w:szCs w:val="22"/>
    </w:rPr>
  </w:style>
  <w:style w:type="character" w:customStyle="1" w:styleId="FontStyle32">
    <w:name w:val="Font Style32"/>
    <w:basedOn w:val="VarsaylanParagrafYazTipi"/>
    <w:uiPriority w:val="99"/>
    <w:rsid w:val="00D8294E"/>
    <w:rPr>
      <w:rFonts w:ascii="Times New Roman" w:hAnsi="Times New Roman" w:cs="Times New Roman"/>
      <w:b/>
      <w:bCs/>
      <w:sz w:val="30"/>
      <w:szCs w:val="30"/>
    </w:rPr>
  </w:style>
  <w:style w:type="character" w:customStyle="1" w:styleId="FontStyle33">
    <w:name w:val="Font Style33"/>
    <w:basedOn w:val="VarsaylanParagrafYazTipi"/>
    <w:uiPriority w:val="99"/>
    <w:rsid w:val="00D8294E"/>
    <w:rPr>
      <w:rFonts w:ascii="Times New Roman" w:hAnsi="Times New Roman" w:cs="Times New Roman"/>
      <w:b/>
      <w:bCs/>
      <w:sz w:val="26"/>
      <w:szCs w:val="26"/>
    </w:rPr>
  </w:style>
  <w:style w:type="character" w:customStyle="1" w:styleId="FontStyle34">
    <w:name w:val="Font Style34"/>
    <w:basedOn w:val="VarsaylanParagrafYazTipi"/>
    <w:uiPriority w:val="99"/>
    <w:rsid w:val="00D8294E"/>
    <w:rPr>
      <w:rFonts w:ascii="Times New Roman" w:hAnsi="Times New Roman" w:cs="Times New Roman"/>
      <w:i/>
      <w:iCs/>
      <w:sz w:val="22"/>
      <w:szCs w:val="22"/>
    </w:rPr>
  </w:style>
  <w:style w:type="character" w:customStyle="1" w:styleId="FontStyle35">
    <w:name w:val="Font Style35"/>
    <w:basedOn w:val="VarsaylanParagrafYazTipi"/>
    <w:uiPriority w:val="99"/>
    <w:rsid w:val="00D8294E"/>
    <w:rPr>
      <w:rFonts w:ascii="Calibri" w:hAnsi="Calibri" w:cs="Calibri"/>
      <w:b/>
      <w:bCs/>
      <w:sz w:val="22"/>
      <w:szCs w:val="22"/>
    </w:rPr>
  </w:style>
  <w:style w:type="character" w:customStyle="1" w:styleId="FontStyle36">
    <w:name w:val="Font Style36"/>
    <w:basedOn w:val="VarsaylanParagrafYazTipi"/>
    <w:uiPriority w:val="99"/>
    <w:rsid w:val="00D8294E"/>
    <w:rPr>
      <w:rFonts w:ascii="Times New Roman" w:hAnsi="Times New Roman" w:cs="Times New Roman"/>
      <w:b/>
      <w:bCs/>
      <w:sz w:val="22"/>
      <w:szCs w:val="22"/>
    </w:rPr>
  </w:style>
  <w:style w:type="character" w:customStyle="1" w:styleId="FontStyle37">
    <w:name w:val="Font Style37"/>
    <w:basedOn w:val="VarsaylanParagrafYazTipi"/>
    <w:uiPriority w:val="99"/>
    <w:rsid w:val="00D8294E"/>
    <w:rPr>
      <w:rFonts w:ascii="Times New Roman" w:hAnsi="Times New Roman" w:cs="Times New Roman"/>
      <w:b/>
      <w:bCs/>
      <w:sz w:val="20"/>
      <w:szCs w:val="20"/>
    </w:rPr>
  </w:style>
  <w:style w:type="character" w:customStyle="1" w:styleId="FontStyle38">
    <w:name w:val="Font Style38"/>
    <w:basedOn w:val="VarsaylanParagrafYazTipi"/>
    <w:uiPriority w:val="99"/>
    <w:rsid w:val="00D8294E"/>
    <w:rPr>
      <w:rFonts w:ascii="Times New Roman" w:hAnsi="Times New Roman" w:cs="Times New Roman"/>
      <w:sz w:val="22"/>
      <w:szCs w:val="22"/>
    </w:rPr>
  </w:style>
  <w:style w:type="character" w:customStyle="1" w:styleId="FontStyle39">
    <w:name w:val="Font Style39"/>
    <w:basedOn w:val="VarsaylanParagrafYazTipi"/>
    <w:uiPriority w:val="99"/>
    <w:rsid w:val="00D8294E"/>
    <w:rPr>
      <w:rFonts w:ascii="Times New Roman" w:hAnsi="Times New Roman" w:cs="Times New Roman"/>
      <w:sz w:val="22"/>
      <w:szCs w:val="22"/>
    </w:rPr>
  </w:style>
  <w:style w:type="character" w:styleId="Kpr">
    <w:name w:val="Hyperlink"/>
    <w:basedOn w:val="VarsaylanParagrafYazTipi"/>
    <w:uiPriority w:val="99"/>
    <w:unhideWhenUsed/>
    <w:rsid w:val="00D8294E"/>
    <w:rPr>
      <w:color w:val="0000FF" w:themeColor="hyperlink"/>
      <w:u w:val="single"/>
    </w:rPr>
  </w:style>
  <w:style w:type="character" w:customStyle="1" w:styleId="AltBilgiChar">
    <w:name w:val="Alt Bilgi Char"/>
    <w:basedOn w:val="VarsaylanParagrafYazTipi"/>
    <w:link w:val="AltBilgi"/>
    <w:uiPriority w:val="99"/>
    <w:rsid w:val="00640258"/>
    <w:rPr>
      <w:sz w:val="24"/>
      <w:szCs w:val="24"/>
    </w:rPr>
  </w:style>
  <w:style w:type="paragraph" w:styleId="AralkYok">
    <w:name w:val="No Spacing"/>
    <w:uiPriority w:val="1"/>
    <w:qFormat/>
    <w:rsid w:val="0054400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89068">
      <w:bodyDiv w:val="1"/>
      <w:marLeft w:val="0"/>
      <w:marRight w:val="0"/>
      <w:marTop w:val="0"/>
      <w:marBottom w:val="0"/>
      <w:divBdr>
        <w:top w:val="none" w:sz="0" w:space="0" w:color="auto"/>
        <w:left w:val="none" w:sz="0" w:space="0" w:color="auto"/>
        <w:bottom w:val="none" w:sz="0" w:space="0" w:color="auto"/>
        <w:right w:val="none" w:sz="0" w:space="0" w:color="auto"/>
      </w:divBdr>
    </w:div>
    <w:div w:id="782924528">
      <w:bodyDiv w:val="1"/>
      <w:marLeft w:val="0"/>
      <w:marRight w:val="0"/>
      <w:marTop w:val="0"/>
      <w:marBottom w:val="0"/>
      <w:divBdr>
        <w:top w:val="none" w:sz="0" w:space="0" w:color="auto"/>
        <w:left w:val="none" w:sz="0" w:space="0" w:color="auto"/>
        <w:bottom w:val="none" w:sz="0" w:space="0" w:color="auto"/>
        <w:right w:val="none" w:sz="0" w:space="0" w:color="auto"/>
      </w:divBdr>
    </w:div>
    <w:div w:id="931091528">
      <w:bodyDiv w:val="1"/>
      <w:marLeft w:val="0"/>
      <w:marRight w:val="0"/>
      <w:marTop w:val="0"/>
      <w:marBottom w:val="0"/>
      <w:divBdr>
        <w:top w:val="none" w:sz="0" w:space="0" w:color="auto"/>
        <w:left w:val="none" w:sz="0" w:space="0" w:color="auto"/>
        <w:bottom w:val="none" w:sz="0" w:space="0" w:color="auto"/>
        <w:right w:val="none" w:sz="0" w:space="0" w:color="auto"/>
      </w:divBdr>
    </w:div>
    <w:div w:id="1630356225">
      <w:bodyDiv w:val="1"/>
      <w:marLeft w:val="0"/>
      <w:marRight w:val="0"/>
      <w:marTop w:val="0"/>
      <w:marBottom w:val="0"/>
      <w:divBdr>
        <w:top w:val="none" w:sz="0" w:space="0" w:color="auto"/>
        <w:left w:val="none" w:sz="0" w:space="0" w:color="auto"/>
        <w:bottom w:val="none" w:sz="0" w:space="0" w:color="auto"/>
        <w:right w:val="none" w:sz="0" w:space="0" w:color="auto"/>
      </w:divBdr>
    </w:div>
    <w:div w:id="17609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EBE64-0C56-4BF6-ABF0-ACEA46E6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1561</Words>
  <Characters>8903</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PROJE FORMATI</vt:lpstr>
    </vt:vector>
  </TitlesOfParts>
  <Company>mbi</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 FORMATI</dc:title>
  <dc:creator>Admin</dc:creator>
  <cp:lastModifiedBy>PC</cp:lastModifiedBy>
  <cp:revision>6</cp:revision>
  <cp:lastPrinted>2024-10-30T09:33:00Z</cp:lastPrinted>
  <dcterms:created xsi:type="dcterms:W3CDTF">2024-10-27T20:20:00Z</dcterms:created>
  <dcterms:modified xsi:type="dcterms:W3CDTF">2024-10-30T09:34:00Z</dcterms:modified>
</cp:coreProperties>
</file>